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F6887" w14:textId="51659BF8" w:rsidR="004E6A02" w:rsidRPr="004E6A02" w:rsidRDefault="004E6A02">
      <w:pPr>
        <w:rPr>
          <w:color w:val="800000"/>
        </w:rPr>
      </w:pPr>
      <w:r w:rsidRPr="004E6A02">
        <w:rPr>
          <w:noProof/>
          <w:color w:val="800000"/>
        </w:rPr>
        <w:drawing>
          <wp:anchor distT="0" distB="0" distL="114300" distR="114300" simplePos="0" relativeHeight="251658240" behindDoc="0" locked="0" layoutInCell="1" allowOverlap="1" wp14:anchorId="07665803" wp14:editId="7F63FDD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96505" cy="1074801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9081C" w14:textId="421D54F5" w:rsidR="004D41EF" w:rsidRPr="004E6A02" w:rsidRDefault="004D41EF">
      <w:pPr>
        <w:rPr>
          <w:rFonts w:ascii="Arimo" w:hAnsi="Arimo" w:cs="Arial"/>
          <w:color w:val="800000"/>
        </w:rPr>
      </w:pPr>
    </w:p>
    <w:p w14:paraId="67AB21CF" w14:textId="36B4157C" w:rsidR="004E6A02" w:rsidRPr="004E6A02" w:rsidRDefault="004E6A02" w:rsidP="004E6A02">
      <w:pPr>
        <w:rPr>
          <w:rFonts w:cstheme="minorHAnsi"/>
        </w:rPr>
      </w:pPr>
      <w:r w:rsidRPr="004E6A02">
        <w:rPr>
          <w:rFonts w:cstheme="minorHAnsi"/>
        </w:rPr>
        <w:t xml:space="preserve">The Shire of Carnarvon is seeking nominations from interested persons in our community to become members of the Reconciliation Action Plan Reference Group. </w:t>
      </w:r>
    </w:p>
    <w:p w14:paraId="5E0DC10A" w14:textId="145184D4" w:rsidR="004E6A02" w:rsidRPr="004E6A02" w:rsidRDefault="004E6A02" w:rsidP="004E6A02">
      <w:pPr>
        <w:rPr>
          <w:rFonts w:cstheme="minorHAnsi"/>
        </w:rPr>
      </w:pPr>
      <w:r w:rsidRPr="004E6A02">
        <w:rPr>
          <w:rFonts w:cstheme="minorHAnsi"/>
        </w:rPr>
        <w:t xml:space="preserve">The Reconciliation Action Plan Reference Group (Up to </w:t>
      </w:r>
      <w:r w:rsidR="008474A7">
        <w:rPr>
          <w:rFonts w:cstheme="minorHAnsi"/>
        </w:rPr>
        <w:t xml:space="preserve">5 </w:t>
      </w:r>
      <w:r w:rsidRPr="004E6A02">
        <w:rPr>
          <w:rFonts w:cstheme="minorHAnsi"/>
        </w:rPr>
        <w:t>Community/ Stakeholder Representatives) is vital in guiding the Shire of Carnarvon's ongoing journey towards reconciliation.</w:t>
      </w:r>
    </w:p>
    <w:p w14:paraId="0F6D564A" w14:textId="49D70A1E" w:rsidR="004E6A02" w:rsidRPr="004E6A02" w:rsidRDefault="004E6A02" w:rsidP="004E6A02">
      <w:pPr>
        <w:rPr>
          <w:rFonts w:cstheme="minorHAnsi"/>
        </w:rPr>
      </w:pPr>
      <w:r w:rsidRPr="004E6A02">
        <w:rPr>
          <w:rFonts w:cstheme="minorHAnsi"/>
        </w:rPr>
        <w:t>The RAP Reference Group’s purpose is to provide the Shire of Carnarvon with strategic advice on Aboriginal people's views, needs and interests in the Carnarvon region.</w:t>
      </w:r>
    </w:p>
    <w:p w14:paraId="7A510900" w14:textId="758F4213" w:rsidR="004E6A02" w:rsidRPr="004E6A02" w:rsidRDefault="004E6A02" w:rsidP="004E6A02">
      <w:pPr>
        <w:rPr>
          <w:rFonts w:cstheme="minorHAnsi"/>
        </w:rPr>
      </w:pPr>
      <w:r w:rsidRPr="004E6A02">
        <w:rPr>
          <w:rFonts w:cstheme="minorHAnsi"/>
        </w:rPr>
        <w:t>The RAP Reference Group will inform and monitor the Shire of Carnarvon’s Reconciliation Action Plan implementation through collaboration, communication, and positive relationships.</w:t>
      </w:r>
    </w:p>
    <w:p w14:paraId="7973557E" w14:textId="2A025BAD" w:rsidR="004E6A02" w:rsidRPr="004E6A02" w:rsidRDefault="004E6A02">
      <w:pPr>
        <w:rPr>
          <w:b/>
          <w:bCs/>
          <w:color w:val="800000"/>
          <w:sz w:val="28"/>
          <w:szCs w:val="28"/>
        </w:rPr>
      </w:pPr>
      <w:r w:rsidRPr="004E6A02">
        <w:rPr>
          <w:b/>
          <w:bCs/>
          <w:color w:val="800000"/>
          <w:sz w:val="28"/>
          <w:szCs w:val="28"/>
        </w:rPr>
        <w:t xml:space="preserve">Expressions of Interest </w:t>
      </w:r>
      <w:r>
        <w:rPr>
          <w:b/>
          <w:bCs/>
          <w:color w:val="800000"/>
          <w:sz w:val="28"/>
          <w:szCs w:val="28"/>
        </w:rPr>
        <w:t>(EOI)</w:t>
      </w:r>
    </w:p>
    <w:p w14:paraId="1EF171C2" w14:textId="369737C0" w:rsidR="004E6A02" w:rsidRDefault="004E6A02">
      <w:pPr>
        <w:rPr>
          <w:rStyle w:val="s1ppyq"/>
          <w:color w:val="000000"/>
        </w:rPr>
      </w:pPr>
      <w:r w:rsidRPr="004E6A02">
        <w:t>An internal selection panel of Council Officers will consider expressions of Interest</w:t>
      </w:r>
      <w:r>
        <w:rPr>
          <w:rStyle w:val="s1ppyq"/>
          <w:color w:val="000000"/>
        </w:rPr>
        <w:t>. All appointments will be determined by Council resolution.</w:t>
      </w:r>
    </w:p>
    <w:p w14:paraId="24F3C481" w14:textId="555A3C48" w:rsidR="004E6A02" w:rsidRPr="00CA4E09" w:rsidRDefault="004E6A02">
      <w:pPr>
        <w:rPr>
          <w:b/>
          <w:bCs/>
          <w:color w:val="800000"/>
        </w:rPr>
      </w:pPr>
      <w:r w:rsidRPr="00CA4E09">
        <w:rPr>
          <w:b/>
          <w:bCs/>
          <w:color w:val="800000"/>
        </w:rPr>
        <w:t xml:space="preserve">EOI opens: </w:t>
      </w:r>
      <w:r w:rsidR="008474A7">
        <w:rPr>
          <w:b/>
          <w:bCs/>
          <w:color w:val="800000"/>
        </w:rPr>
        <w:t>Wednesday, 24 May</w:t>
      </w:r>
      <w:r w:rsidRPr="00CA4E09">
        <w:rPr>
          <w:b/>
          <w:bCs/>
          <w:color w:val="800000"/>
        </w:rPr>
        <w:t xml:space="preserve"> 2023 </w:t>
      </w:r>
    </w:p>
    <w:p w14:paraId="15E16929" w14:textId="2AB2BE2E" w:rsidR="004E6A02" w:rsidRPr="00CA4E09" w:rsidRDefault="004E6A02">
      <w:pPr>
        <w:rPr>
          <w:b/>
          <w:bCs/>
          <w:color w:val="800000"/>
        </w:rPr>
      </w:pPr>
      <w:r w:rsidRPr="00CA4E09">
        <w:rPr>
          <w:b/>
          <w:bCs/>
          <w:color w:val="800000"/>
        </w:rPr>
        <w:t xml:space="preserve">EOI closes: </w:t>
      </w:r>
      <w:r w:rsidR="008474A7">
        <w:rPr>
          <w:b/>
          <w:bCs/>
          <w:color w:val="800000"/>
        </w:rPr>
        <w:t xml:space="preserve">Wednesday, 14 June </w:t>
      </w:r>
      <w:r w:rsidRPr="00CA4E09">
        <w:rPr>
          <w:b/>
          <w:bCs/>
          <w:color w:val="800000"/>
        </w:rPr>
        <w:t>2023</w:t>
      </w:r>
      <w:r w:rsidR="00CA4E09">
        <w:rPr>
          <w:b/>
          <w:bCs/>
          <w:color w:val="800000"/>
        </w:rPr>
        <w:t xml:space="preserve"> </w:t>
      </w:r>
    </w:p>
    <w:p w14:paraId="0E74477A" w14:textId="77777777" w:rsidR="00572555" w:rsidRDefault="00572555">
      <w:r>
        <w:t xml:space="preserve">To nominate, please complete the nomination form below. </w:t>
      </w:r>
    </w:p>
    <w:p w14:paraId="0EFE3137" w14:textId="77777777" w:rsidR="00572555" w:rsidRDefault="00572555">
      <w:r>
        <w:t xml:space="preserve">Note: Prospective nominees must ensure they have read and agree to the Terms of Reference before applying. The Terms of Reference are provided with this nomination form. </w:t>
      </w:r>
    </w:p>
    <w:p w14:paraId="08C87EBD" w14:textId="46BA151E" w:rsidR="004E6A02" w:rsidRDefault="00572555">
      <w:r>
        <w:t xml:space="preserve">For further information, please contact the Shire of Carnarvon on (08) 9941 0000 or via email at </w:t>
      </w:r>
      <w:hyperlink r:id="rId6" w:history="1">
        <w:r w:rsidRPr="009E1F28">
          <w:rPr>
            <w:rStyle w:val="Hyperlink"/>
          </w:rPr>
          <w:t>shire@carnarvon.wa.gov.au</w:t>
        </w:r>
      </w:hyperlink>
      <w:r>
        <w:t xml:space="preserve"> </w:t>
      </w:r>
    </w:p>
    <w:p w14:paraId="6BC90C8B" w14:textId="1AF318E0" w:rsidR="00572555" w:rsidRDefault="00572555"/>
    <w:p w14:paraId="7B0DFDE5" w14:textId="62D2470E" w:rsidR="00572555" w:rsidRDefault="00572555"/>
    <w:p w14:paraId="37FCD082" w14:textId="78D7DEB2" w:rsidR="00572555" w:rsidRDefault="00572555"/>
    <w:p w14:paraId="0C8739D8" w14:textId="3AC2CB97" w:rsidR="00572555" w:rsidRDefault="00572555"/>
    <w:p w14:paraId="5E093B91" w14:textId="233F101B" w:rsidR="00572555" w:rsidRDefault="00572555"/>
    <w:p w14:paraId="45599AE6" w14:textId="19984126" w:rsidR="00572555" w:rsidRDefault="00572555"/>
    <w:p w14:paraId="01080F3F" w14:textId="2D3D9F75" w:rsidR="00572555" w:rsidRDefault="00572555"/>
    <w:p w14:paraId="301B0E7E" w14:textId="1907C597" w:rsidR="00572555" w:rsidRDefault="00572555"/>
    <w:p w14:paraId="5A33EA76" w14:textId="14B6A6B2" w:rsidR="00572555" w:rsidRDefault="00572555"/>
    <w:p w14:paraId="3E25B329" w14:textId="47570416" w:rsidR="00572555" w:rsidRDefault="00572555"/>
    <w:p w14:paraId="704491D0" w14:textId="119ABFE4" w:rsidR="00572555" w:rsidRDefault="00572555"/>
    <w:p w14:paraId="78C053E2" w14:textId="055EFEF0" w:rsidR="00572555" w:rsidRDefault="00572555"/>
    <w:p w14:paraId="2866FE27" w14:textId="1230E427" w:rsidR="00572555" w:rsidRDefault="00572555"/>
    <w:p w14:paraId="78AD78AB" w14:textId="31FB236B" w:rsidR="00572555" w:rsidRDefault="00572555"/>
    <w:p w14:paraId="4C53C4A6" w14:textId="17F1D351" w:rsidR="00572555" w:rsidRPr="00572555" w:rsidRDefault="00572555">
      <w:pPr>
        <w:rPr>
          <w:color w:val="800000"/>
          <w:sz w:val="56"/>
          <w:szCs w:val="56"/>
        </w:rPr>
      </w:pPr>
      <w:r w:rsidRPr="00572555">
        <w:rPr>
          <w:color w:val="800000"/>
          <w:sz w:val="56"/>
          <w:szCs w:val="56"/>
        </w:rPr>
        <w:lastRenderedPageBreak/>
        <w:t xml:space="preserve">Nomination Form </w:t>
      </w:r>
    </w:p>
    <w:tbl>
      <w:tblPr>
        <w:tblStyle w:val="TableGrid"/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572555" w14:paraId="23347102" w14:textId="77777777" w:rsidTr="00572555">
        <w:tc>
          <w:tcPr>
            <w:tcW w:w="9016" w:type="dxa"/>
            <w:shd w:val="clear" w:color="auto" w:fill="800000"/>
          </w:tcPr>
          <w:p w14:paraId="778E2528" w14:textId="60F90599" w:rsidR="00572555" w:rsidRPr="00572555" w:rsidRDefault="00572555">
            <w:pPr>
              <w:rPr>
                <w:b/>
                <w:bCs/>
                <w:sz w:val="28"/>
                <w:szCs w:val="28"/>
              </w:rPr>
            </w:pPr>
            <w:r w:rsidRPr="00572555">
              <w:rPr>
                <w:b/>
                <w:bCs/>
                <w:sz w:val="28"/>
                <w:szCs w:val="28"/>
              </w:rPr>
              <w:t xml:space="preserve">Your Details </w:t>
            </w:r>
          </w:p>
        </w:tc>
      </w:tr>
      <w:tr w:rsidR="00572555" w14:paraId="7DEC21F9" w14:textId="77777777" w:rsidTr="00572555">
        <w:tblPrEx>
          <w:shd w:val="clear" w:color="auto" w:fill="auto"/>
        </w:tblPrEx>
        <w:tc>
          <w:tcPr>
            <w:tcW w:w="9016" w:type="dxa"/>
          </w:tcPr>
          <w:p w14:paraId="7C0599D9" w14:textId="7519CFDC" w:rsidR="00572555" w:rsidRDefault="00572555" w:rsidP="00572555">
            <w:r>
              <w:t>Note: Note: This information will be treated as confidential and will not be published in any document or report on the outcomes of the consultation.</w:t>
            </w:r>
          </w:p>
        </w:tc>
      </w:tr>
      <w:tr w:rsidR="00572555" w14:paraId="464F5B4C" w14:textId="77777777" w:rsidTr="00572555">
        <w:tblPrEx>
          <w:shd w:val="clear" w:color="auto" w:fill="auto"/>
        </w:tblPrEx>
        <w:tc>
          <w:tcPr>
            <w:tcW w:w="9016" w:type="dxa"/>
          </w:tcPr>
          <w:p w14:paraId="66E04F4E" w14:textId="3558041F" w:rsidR="00572555" w:rsidRDefault="00572555" w:rsidP="00572555">
            <w:pPr>
              <w:spacing w:line="276" w:lineRule="auto"/>
            </w:pPr>
            <w:r>
              <w:t xml:space="preserve">Name: </w:t>
            </w:r>
          </w:p>
        </w:tc>
      </w:tr>
      <w:tr w:rsidR="00572555" w14:paraId="3A5B1641" w14:textId="77777777" w:rsidTr="00572555">
        <w:tblPrEx>
          <w:shd w:val="clear" w:color="auto" w:fill="auto"/>
        </w:tblPrEx>
        <w:tc>
          <w:tcPr>
            <w:tcW w:w="9016" w:type="dxa"/>
          </w:tcPr>
          <w:p w14:paraId="6D6E4507" w14:textId="25A35D1D" w:rsidR="00572555" w:rsidRDefault="00572555" w:rsidP="00572555">
            <w:pPr>
              <w:spacing w:line="276" w:lineRule="auto"/>
            </w:pPr>
            <w:r>
              <w:t xml:space="preserve">Address: </w:t>
            </w:r>
          </w:p>
        </w:tc>
      </w:tr>
      <w:tr w:rsidR="00572555" w14:paraId="45576DA5" w14:textId="77777777" w:rsidTr="00572555">
        <w:tblPrEx>
          <w:shd w:val="clear" w:color="auto" w:fill="auto"/>
        </w:tblPrEx>
        <w:tc>
          <w:tcPr>
            <w:tcW w:w="9016" w:type="dxa"/>
          </w:tcPr>
          <w:p w14:paraId="53718711" w14:textId="42E4389E" w:rsidR="00572555" w:rsidRDefault="00572555" w:rsidP="00572555">
            <w:pPr>
              <w:spacing w:line="276" w:lineRule="auto"/>
            </w:pPr>
            <w:r>
              <w:t>Suburb:</w:t>
            </w:r>
          </w:p>
        </w:tc>
      </w:tr>
      <w:tr w:rsidR="00572555" w14:paraId="59879FEF" w14:textId="77777777" w:rsidTr="00572555">
        <w:tblPrEx>
          <w:shd w:val="clear" w:color="auto" w:fill="auto"/>
        </w:tblPrEx>
        <w:tc>
          <w:tcPr>
            <w:tcW w:w="9016" w:type="dxa"/>
          </w:tcPr>
          <w:p w14:paraId="46161DF2" w14:textId="56C0EFBF" w:rsidR="00572555" w:rsidRDefault="00572555" w:rsidP="00572555">
            <w:pPr>
              <w:spacing w:line="276" w:lineRule="auto"/>
            </w:pPr>
            <w:r>
              <w:t xml:space="preserve">Phone: </w:t>
            </w:r>
          </w:p>
        </w:tc>
      </w:tr>
      <w:tr w:rsidR="00572555" w14:paraId="436A535C" w14:textId="77777777" w:rsidTr="00572555">
        <w:tblPrEx>
          <w:shd w:val="clear" w:color="auto" w:fill="auto"/>
        </w:tblPrEx>
        <w:tc>
          <w:tcPr>
            <w:tcW w:w="9016" w:type="dxa"/>
          </w:tcPr>
          <w:p w14:paraId="430F778E" w14:textId="7A76D052" w:rsidR="00572555" w:rsidRDefault="00572555" w:rsidP="00572555">
            <w:pPr>
              <w:spacing w:line="276" w:lineRule="auto"/>
            </w:pPr>
            <w:r>
              <w:t xml:space="preserve">Mobile: </w:t>
            </w:r>
          </w:p>
        </w:tc>
      </w:tr>
      <w:tr w:rsidR="00572555" w14:paraId="419E8AB0" w14:textId="77777777" w:rsidTr="00572555">
        <w:tblPrEx>
          <w:shd w:val="clear" w:color="auto" w:fill="auto"/>
        </w:tblPrEx>
        <w:tc>
          <w:tcPr>
            <w:tcW w:w="9016" w:type="dxa"/>
          </w:tcPr>
          <w:p w14:paraId="610CC2EB" w14:textId="03BB7E89" w:rsidR="00572555" w:rsidRDefault="00572555" w:rsidP="00572555">
            <w:pPr>
              <w:spacing w:line="276" w:lineRule="auto"/>
            </w:pPr>
            <w:r>
              <w:t xml:space="preserve">Email: </w:t>
            </w:r>
          </w:p>
        </w:tc>
      </w:tr>
      <w:tr w:rsidR="00572555" w14:paraId="4F73D309" w14:textId="77777777" w:rsidTr="00572555">
        <w:tblPrEx>
          <w:shd w:val="clear" w:color="auto" w:fill="auto"/>
        </w:tblPrEx>
        <w:tc>
          <w:tcPr>
            <w:tcW w:w="9016" w:type="dxa"/>
          </w:tcPr>
          <w:p w14:paraId="7A3B4931" w14:textId="3C4AD0DB" w:rsidR="00572555" w:rsidRDefault="00572555" w:rsidP="00572555">
            <w:pPr>
              <w:spacing w:line="276" w:lineRule="auto"/>
            </w:pPr>
            <w:r>
              <w:t xml:space="preserve">Gender:       </w:t>
            </w:r>
            <w:sdt>
              <w:sdtPr>
                <w:id w:val="98381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Male    </w:t>
            </w:r>
            <w:sdt>
              <w:sdtPr>
                <w:id w:val="26434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Female   </w:t>
            </w:r>
            <w:sdt>
              <w:sdtPr>
                <w:id w:val="-1034269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Other </w:t>
            </w:r>
          </w:p>
        </w:tc>
      </w:tr>
      <w:tr w:rsidR="00572555" w14:paraId="60268BF1" w14:textId="77777777" w:rsidTr="00572555">
        <w:tblPrEx>
          <w:shd w:val="clear" w:color="auto" w:fill="auto"/>
        </w:tblPrEx>
        <w:tc>
          <w:tcPr>
            <w:tcW w:w="9016" w:type="dxa"/>
            <w:shd w:val="clear" w:color="auto" w:fill="800000"/>
          </w:tcPr>
          <w:p w14:paraId="2973F263" w14:textId="60D4441F" w:rsidR="00572555" w:rsidRPr="00572555" w:rsidRDefault="00572555" w:rsidP="00572555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572555">
              <w:rPr>
                <w:b/>
                <w:bCs/>
                <w:sz w:val="28"/>
                <w:szCs w:val="28"/>
              </w:rPr>
              <w:t xml:space="preserve">Nomination </w:t>
            </w:r>
          </w:p>
        </w:tc>
      </w:tr>
      <w:tr w:rsidR="00572555" w14:paraId="697FDFD7" w14:textId="77777777" w:rsidTr="00572555">
        <w:tblPrEx>
          <w:shd w:val="clear" w:color="auto" w:fill="auto"/>
        </w:tblPrEx>
        <w:tc>
          <w:tcPr>
            <w:tcW w:w="9016" w:type="dxa"/>
          </w:tcPr>
          <w:p w14:paraId="10BC4FF3" w14:textId="20CA3762" w:rsidR="00572555" w:rsidRDefault="008474A7" w:rsidP="00572555">
            <w:pPr>
              <w:spacing w:line="276" w:lineRule="auto"/>
            </w:pPr>
            <w:sdt>
              <w:sdtPr>
                <w:id w:val="-1205630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25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2555">
              <w:t xml:space="preserve"> A community representative </w:t>
            </w:r>
          </w:p>
          <w:p w14:paraId="0D4C0659" w14:textId="77777777" w:rsidR="00572555" w:rsidRDefault="008474A7" w:rsidP="00572555">
            <w:pPr>
              <w:spacing w:line="276" w:lineRule="auto"/>
            </w:pPr>
            <w:sdt>
              <w:sdtPr>
                <w:id w:val="280239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25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2555">
              <w:t xml:space="preserve"> An organisational representative </w:t>
            </w:r>
          </w:p>
          <w:p w14:paraId="3B3C10E4" w14:textId="77777777" w:rsidR="00572555" w:rsidRDefault="00572555" w:rsidP="00572555">
            <w:pPr>
              <w:spacing w:line="276" w:lineRule="auto"/>
            </w:pPr>
            <w:r>
              <w:t xml:space="preserve">* If nominating as an organisational representative, please confirm the organisation, </w:t>
            </w:r>
            <w:proofErr w:type="gramStart"/>
            <w:r>
              <w:t>group</w:t>
            </w:r>
            <w:proofErr w:type="gramEnd"/>
            <w:r>
              <w:t xml:space="preserve"> or business you will be representing: ____________________________________________________</w:t>
            </w:r>
          </w:p>
          <w:p w14:paraId="08A85946" w14:textId="77777777" w:rsidR="00572555" w:rsidRDefault="008474A7" w:rsidP="00572555">
            <w:pPr>
              <w:spacing w:line="276" w:lineRule="auto"/>
            </w:pPr>
            <w:sdt>
              <w:sdtPr>
                <w:id w:val="-836612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25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2555">
              <w:t xml:space="preserve">I confirm I have approval from this organisation to be its representative on the RAPRG. </w:t>
            </w:r>
          </w:p>
          <w:p w14:paraId="41D37D6F" w14:textId="60B44F18" w:rsidR="00572555" w:rsidRDefault="008474A7" w:rsidP="00572555">
            <w:pPr>
              <w:spacing w:line="276" w:lineRule="auto"/>
            </w:pPr>
            <w:sdt>
              <w:sdtPr>
                <w:id w:val="138467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25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2555">
              <w:t xml:space="preserve">I have read, </w:t>
            </w:r>
            <w:proofErr w:type="gramStart"/>
            <w:r w:rsidR="00572555">
              <w:t>understood</w:t>
            </w:r>
            <w:proofErr w:type="gramEnd"/>
            <w:r w:rsidR="00572555">
              <w:t xml:space="preserve"> and agreed to the Terms of Reference associated with the Reconciliation Action Plan Community Reference Group.</w:t>
            </w:r>
          </w:p>
        </w:tc>
      </w:tr>
      <w:tr w:rsidR="00572555" w14:paraId="37FC6A1D" w14:textId="77777777" w:rsidTr="00572555">
        <w:tblPrEx>
          <w:shd w:val="clear" w:color="auto" w:fill="auto"/>
        </w:tblPrEx>
        <w:tc>
          <w:tcPr>
            <w:tcW w:w="9016" w:type="dxa"/>
            <w:shd w:val="clear" w:color="auto" w:fill="800000"/>
          </w:tcPr>
          <w:p w14:paraId="68344308" w14:textId="246DA88F" w:rsidR="00572555" w:rsidRPr="00572555" w:rsidRDefault="00572555" w:rsidP="00572555">
            <w:pPr>
              <w:spacing w:line="276" w:lineRule="auto"/>
              <w:rPr>
                <w:rFonts w:eastAsia="MS Gothic" w:cstheme="minorHAnsi"/>
                <w:b/>
                <w:bCs/>
                <w:sz w:val="28"/>
                <w:szCs w:val="28"/>
              </w:rPr>
            </w:pPr>
            <w:r w:rsidRPr="00572555">
              <w:rPr>
                <w:rFonts w:eastAsia="MS Gothic" w:cstheme="minorHAnsi"/>
                <w:b/>
                <w:bCs/>
                <w:sz w:val="28"/>
                <w:szCs w:val="28"/>
              </w:rPr>
              <w:t xml:space="preserve">Selection Criteria </w:t>
            </w:r>
          </w:p>
        </w:tc>
      </w:tr>
      <w:tr w:rsidR="00572555" w14:paraId="241C9216" w14:textId="77777777" w:rsidTr="00572555">
        <w:tblPrEx>
          <w:shd w:val="clear" w:color="auto" w:fill="auto"/>
        </w:tblPrEx>
        <w:tc>
          <w:tcPr>
            <w:tcW w:w="9016" w:type="dxa"/>
            <w:shd w:val="clear" w:color="auto" w:fill="auto"/>
          </w:tcPr>
          <w:p w14:paraId="03DF2F0C" w14:textId="482B34A4" w:rsidR="00572555" w:rsidRPr="00572555" w:rsidRDefault="00572555" w:rsidP="00572555">
            <w:pPr>
              <w:spacing w:line="276" w:lineRule="auto"/>
              <w:rPr>
                <w:rFonts w:eastAsia="MS Gothic" w:cstheme="minorHAnsi"/>
                <w:b/>
                <w:bCs/>
                <w:sz w:val="28"/>
                <w:szCs w:val="28"/>
              </w:rPr>
            </w:pPr>
            <w:r>
              <w:t xml:space="preserve">Please complete the selection criteria below to outline your interest and suitability to become a member of the Reconciliation Action Plan Reference Group. </w:t>
            </w:r>
            <w:r w:rsidR="007D1A95">
              <w:t>Maximum of 300 words per question.</w:t>
            </w:r>
          </w:p>
        </w:tc>
      </w:tr>
      <w:tr w:rsidR="00572555" w14:paraId="3854BAEB" w14:textId="77777777" w:rsidTr="00572555">
        <w:tblPrEx>
          <w:shd w:val="clear" w:color="auto" w:fill="auto"/>
        </w:tblPrEx>
        <w:tc>
          <w:tcPr>
            <w:tcW w:w="9016" w:type="dxa"/>
            <w:shd w:val="clear" w:color="auto" w:fill="auto"/>
          </w:tcPr>
          <w:p w14:paraId="0D2750D5" w14:textId="6C4E6D29" w:rsidR="00572555" w:rsidRPr="00656468" w:rsidRDefault="00656468" w:rsidP="00572555">
            <w:pPr>
              <w:spacing w:line="276" w:lineRule="auto"/>
              <w:rPr>
                <w:b/>
                <w:bCs/>
              </w:rPr>
            </w:pPr>
            <w:r w:rsidRPr="00656468">
              <w:rPr>
                <w:b/>
                <w:bCs/>
              </w:rPr>
              <w:t>Why are you interested in the Shire of Carnarvon’s Reconciliation Action Plan?</w:t>
            </w:r>
          </w:p>
        </w:tc>
      </w:tr>
      <w:tr w:rsidR="00656468" w14:paraId="5C7A7BEB" w14:textId="77777777" w:rsidTr="00572555">
        <w:tblPrEx>
          <w:shd w:val="clear" w:color="auto" w:fill="auto"/>
        </w:tblPrEx>
        <w:tc>
          <w:tcPr>
            <w:tcW w:w="9016" w:type="dxa"/>
            <w:shd w:val="clear" w:color="auto" w:fill="auto"/>
          </w:tcPr>
          <w:p w14:paraId="6D805879" w14:textId="77777777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774DE716" w14:textId="77777777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6350D2AB" w14:textId="082FE21B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3001E93F" w14:textId="77777777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052A144F" w14:textId="79A13D36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39B643E4" w14:textId="77777777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21C8EBB6" w14:textId="77777777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06935041" w14:textId="3A59CAE1" w:rsidR="00656468" w:rsidRPr="00656468" w:rsidRDefault="00656468" w:rsidP="00572555">
            <w:pPr>
              <w:spacing w:line="276" w:lineRule="auto"/>
              <w:rPr>
                <w:b/>
                <w:bCs/>
              </w:rPr>
            </w:pPr>
          </w:p>
        </w:tc>
      </w:tr>
      <w:tr w:rsidR="00656468" w14:paraId="5614B833" w14:textId="77777777" w:rsidTr="00572555">
        <w:tblPrEx>
          <w:shd w:val="clear" w:color="auto" w:fill="auto"/>
        </w:tblPrEx>
        <w:tc>
          <w:tcPr>
            <w:tcW w:w="9016" w:type="dxa"/>
            <w:shd w:val="clear" w:color="auto" w:fill="auto"/>
          </w:tcPr>
          <w:p w14:paraId="1CFAA18F" w14:textId="054D67E0" w:rsidR="00656468" w:rsidRPr="00656468" w:rsidRDefault="00656468" w:rsidP="00572555">
            <w:pPr>
              <w:spacing w:line="276" w:lineRule="auto"/>
              <w:rPr>
                <w:b/>
                <w:bCs/>
              </w:rPr>
            </w:pPr>
            <w:r w:rsidRPr="00656468">
              <w:rPr>
                <w:b/>
                <w:bCs/>
              </w:rPr>
              <w:t xml:space="preserve">Please advise of any relevant connection, experience, </w:t>
            </w:r>
            <w:r>
              <w:rPr>
                <w:b/>
                <w:bCs/>
              </w:rPr>
              <w:t xml:space="preserve">or </w:t>
            </w:r>
            <w:r w:rsidRPr="00656468">
              <w:rPr>
                <w:b/>
                <w:bCs/>
              </w:rPr>
              <w:t>knowledge</w:t>
            </w:r>
            <w:r>
              <w:rPr>
                <w:b/>
                <w:bCs/>
              </w:rPr>
              <w:t xml:space="preserve"> </w:t>
            </w:r>
            <w:r w:rsidRPr="00656468">
              <w:rPr>
                <w:b/>
                <w:bCs/>
              </w:rPr>
              <w:t>to support your nomination to the Shire of Carnarvon’s Reconciliation Action Plan Reference Group</w:t>
            </w:r>
            <w:r>
              <w:rPr>
                <w:b/>
                <w:bCs/>
              </w:rPr>
              <w:t xml:space="preserve">. </w:t>
            </w:r>
          </w:p>
        </w:tc>
      </w:tr>
      <w:tr w:rsidR="00656468" w14:paraId="1B39FE44" w14:textId="77777777" w:rsidTr="00572555">
        <w:tblPrEx>
          <w:shd w:val="clear" w:color="auto" w:fill="auto"/>
        </w:tblPrEx>
        <w:tc>
          <w:tcPr>
            <w:tcW w:w="9016" w:type="dxa"/>
            <w:shd w:val="clear" w:color="auto" w:fill="auto"/>
          </w:tcPr>
          <w:p w14:paraId="0ACC7E14" w14:textId="77777777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7E97CA60" w14:textId="203BC574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3012C14B" w14:textId="77777777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0D521C91" w14:textId="545DDBA5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2FC026E7" w14:textId="77777777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0B5D1839" w14:textId="4CBC1A61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674CCBB6" w14:textId="77777777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1837440A" w14:textId="221E9C40" w:rsidR="00656468" w:rsidRPr="00656468" w:rsidRDefault="00656468" w:rsidP="00572555">
            <w:pPr>
              <w:spacing w:line="276" w:lineRule="auto"/>
              <w:rPr>
                <w:b/>
                <w:bCs/>
              </w:rPr>
            </w:pPr>
          </w:p>
        </w:tc>
      </w:tr>
      <w:tr w:rsidR="00656468" w14:paraId="2B0F74DF" w14:textId="77777777" w:rsidTr="00572555">
        <w:tblPrEx>
          <w:shd w:val="clear" w:color="auto" w:fill="auto"/>
        </w:tblPrEx>
        <w:tc>
          <w:tcPr>
            <w:tcW w:w="9016" w:type="dxa"/>
            <w:shd w:val="clear" w:color="auto" w:fill="auto"/>
          </w:tcPr>
          <w:p w14:paraId="19494602" w14:textId="5E3D8634" w:rsidR="00656468" w:rsidRDefault="00656468" w:rsidP="00572555">
            <w:pPr>
              <w:spacing w:line="276" w:lineRule="auto"/>
              <w:rPr>
                <w:b/>
                <w:bCs/>
              </w:rPr>
            </w:pPr>
            <w:r w:rsidRPr="00656468">
              <w:rPr>
                <w:b/>
                <w:bCs/>
              </w:rPr>
              <w:lastRenderedPageBreak/>
              <w:t>Why do you believe you are suitable for a Reconciliation Action Plan Reference Group position?</w:t>
            </w:r>
          </w:p>
        </w:tc>
      </w:tr>
      <w:tr w:rsidR="00656468" w14:paraId="1714EDDD" w14:textId="77777777" w:rsidTr="00572555">
        <w:tblPrEx>
          <w:shd w:val="clear" w:color="auto" w:fill="auto"/>
        </w:tblPrEx>
        <w:tc>
          <w:tcPr>
            <w:tcW w:w="9016" w:type="dxa"/>
            <w:shd w:val="clear" w:color="auto" w:fill="auto"/>
          </w:tcPr>
          <w:p w14:paraId="2E4D203A" w14:textId="77777777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4E6DECAC" w14:textId="77777777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02EA53A6" w14:textId="77777777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40DFC819" w14:textId="77777777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473A175A" w14:textId="77777777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551925EC" w14:textId="77777777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2315FC17" w14:textId="77777777" w:rsidR="00656468" w:rsidRDefault="00656468" w:rsidP="00572555">
            <w:pPr>
              <w:spacing w:line="276" w:lineRule="auto"/>
              <w:rPr>
                <w:b/>
                <w:bCs/>
              </w:rPr>
            </w:pPr>
          </w:p>
          <w:p w14:paraId="69D47838" w14:textId="40D0BE01" w:rsidR="00656468" w:rsidRPr="00656468" w:rsidRDefault="00656468" w:rsidP="00572555">
            <w:pPr>
              <w:spacing w:line="276" w:lineRule="auto"/>
              <w:rPr>
                <w:b/>
                <w:bCs/>
              </w:rPr>
            </w:pPr>
          </w:p>
        </w:tc>
      </w:tr>
    </w:tbl>
    <w:p w14:paraId="7AA1DFA7" w14:textId="1D74BC06" w:rsidR="004E6A02" w:rsidRDefault="004E6A02"/>
    <w:p w14:paraId="630CB32F" w14:textId="003EBA40" w:rsidR="00656468" w:rsidRPr="00CA4E09" w:rsidRDefault="00656468" w:rsidP="00656468">
      <w:pPr>
        <w:rPr>
          <w:b/>
          <w:bCs/>
        </w:rPr>
      </w:pPr>
      <w:r>
        <w:t xml:space="preserve">Please submit your nomination form by the closing date of </w:t>
      </w:r>
      <w:r w:rsidR="008474A7" w:rsidRPr="008474A7">
        <w:rPr>
          <w:b/>
          <w:bCs/>
        </w:rPr>
        <w:t>Wednesday, 14 June 2023</w:t>
      </w:r>
      <w:r w:rsidR="008474A7">
        <w:rPr>
          <w:b/>
          <w:bCs/>
        </w:rPr>
        <w:t xml:space="preserve"> at 4pm </w:t>
      </w:r>
    </w:p>
    <w:p w14:paraId="219F5B37" w14:textId="28B9334F" w:rsidR="00656468" w:rsidRDefault="00656468" w:rsidP="00656468">
      <w:r w:rsidRPr="00656468">
        <w:t>For further information, please contact the Shire of Carnarvon on (08) 9941 0000 or via email at shire@carnarvon.wa.gov.au</w:t>
      </w:r>
    </w:p>
    <w:p w14:paraId="225DF877" w14:textId="09D04179" w:rsidR="00656468" w:rsidRDefault="00656468" w:rsidP="00656468">
      <w:r>
        <w:t>Thank you for nominating for the Reconciliation Action Plan Community Reference Group.</w:t>
      </w:r>
    </w:p>
    <w:p w14:paraId="4894E212" w14:textId="12B1B24B" w:rsidR="004E6A02" w:rsidRDefault="004E6A02"/>
    <w:p w14:paraId="4611B459" w14:textId="304090A7" w:rsidR="004E6A02" w:rsidRDefault="004E6A02"/>
    <w:p w14:paraId="37FA13BC" w14:textId="0FD3EE90" w:rsidR="004E6A02" w:rsidRDefault="004E6A02"/>
    <w:p w14:paraId="5073C6EE" w14:textId="04A37048" w:rsidR="004E6A02" w:rsidRDefault="004E6A02"/>
    <w:p w14:paraId="0D172924" w14:textId="4C91F948" w:rsidR="004E6A02" w:rsidRDefault="004E6A02"/>
    <w:p w14:paraId="171529A2" w14:textId="21EAE39A" w:rsidR="004E6A02" w:rsidRDefault="004E6A02"/>
    <w:p w14:paraId="4B2A43D1" w14:textId="2F787D99" w:rsidR="004E6A02" w:rsidRDefault="004E6A02"/>
    <w:p w14:paraId="3C7713CD" w14:textId="3F3F624F" w:rsidR="004E6A02" w:rsidRDefault="004E6A02"/>
    <w:p w14:paraId="7DAB4B6F" w14:textId="2F79E041" w:rsidR="004E6A02" w:rsidRDefault="004E6A02"/>
    <w:p w14:paraId="719CEC0F" w14:textId="2C190279" w:rsidR="004E6A02" w:rsidRDefault="004E6A02"/>
    <w:p w14:paraId="56809BB8" w14:textId="1EE2D1CA" w:rsidR="004E6A02" w:rsidRDefault="004E6A02"/>
    <w:p w14:paraId="7E96F417" w14:textId="001F2207" w:rsidR="004E6A02" w:rsidRDefault="004E6A02"/>
    <w:p w14:paraId="456909D6" w14:textId="69AB1F6C" w:rsidR="004E6A02" w:rsidRDefault="004E6A02"/>
    <w:p w14:paraId="64E161CD" w14:textId="3571E112" w:rsidR="004E6A02" w:rsidRDefault="004E6A02"/>
    <w:p w14:paraId="69B1C8DC" w14:textId="64737E1B" w:rsidR="004E6A02" w:rsidRDefault="004E6A02"/>
    <w:p w14:paraId="3DB9B803" w14:textId="18D51BA4" w:rsidR="004E6A02" w:rsidRDefault="004E6A02"/>
    <w:p w14:paraId="4292202B" w14:textId="7AE8F74C" w:rsidR="004E6A02" w:rsidRDefault="004E6A02"/>
    <w:p w14:paraId="56640B1B" w14:textId="570AE53F" w:rsidR="004E6A02" w:rsidRDefault="004E6A02"/>
    <w:p w14:paraId="580984F1" w14:textId="77777777" w:rsidR="004E6A02" w:rsidRDefault="004E6A02"/>
    <w:sectPr w:rsidR="004E6A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A02"/>
    <w:rsid w:val="004D41EF"/>
    <w:rsid w:val="004E6A02"/>
    <w:rsid w:val="00572555"/>
    <w:rsid w:val="00654F3C"/>
    <w:rsid w:val="00656468"/>
    <w:rsid w:val="007D1A95"/>
    <w:rsid w:val="008474A7"/>
    <w:rsid w:val="00CA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14736"/>
  <w15:chartTrackingRefBased/>
  <w15:docId w15:val="{593AF28D-5135-4383-8E21-BD64E4EBC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1ppyq">
    <w:name w:val="s1ppyq"/>
    <w:basedOn w:val="DefaultParagraphFont"/>
    <w:rsid w:val="004E6A02"/>
  </w:style>
  <w:style w:type="character" w:styleId="Hyperlink">
    <w:name w:val="Hyperlink"/>
    <w:basedOn w:val="DefaultParagraphFont"/>
    <w:uiPriority w:val="99"/>
    <w:unhideWhenUsed/>
    <w:rsid w:val="005725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55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72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hire@carnarvon.wa.gov.a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1D97A-AC15-4C88-B90E-FCE173A6A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444</Words>
  <Characters>2599</Characters>
  <Application>Microsoft Office Word</Application>
  <DocSecurity>0</DocSecurity>
  <Lines>89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Leca</dc:creator>
  <cp:keywords/>
  <dc:description/>
  <cp:lastModifiedBy>Stephanie Leca</cp:lastModifiedBy>
  <cp:revision>3</cp:revision>
  <dcterms:created xsi:type="dcterms:W3CDTF">2023-03-30T07:51:00Z</dcterms:created>
  <dcterms:modified xsi:type="dcterms:W3CDTF">2023-05-23T06:15:00Z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K44473D00</vt:lpwstr>
  </property>
  <property fmtid="{D5CDD505-2E9C-101B-9397-08002B2CF9AE}" pid="3" name="GrammarlyDocumentId">
    <vt:lpwstr>39084ace-a636-480c-9b9b-6c131c9339f3</vt:lpwstr>
  </property>
</Properties>
</file>