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page" w:tblpX="5314" w:tblpY="55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85" w:type="dxa"/>
          <w:left w:w="57" w:type="dxa"/>
          <w:right w:w="57" w:type="dxa"/>
        </w:tblCellMar>
        <w:tblLook w:val="0680" w:firstRow="0" w:lastRow="0" w:firstColumn="1" w:lastColumn="0" w:noHBand="1" w:noVBand="1"/>
      </w:tblPr>
      <w:tblGrid>
        <w:gridCol w:w="1050"/>
        <w:gridCol w:w="1417"/>
      </w:tblGrid>
      <w:tr w:rsidR="00155ED4" w:rsidRPr="005031E4" w:rsidTr="00155ED4">
        <w:tc>
          <w:tcPr>
            <w:tcW w:w="2467" w:type="dxa"/>
            <w:gridSpan w:val="2"/>
            <w:tcBorders>
              <w:top w:val="single" w:sz="4" w:space="0" w:color="A6A6A6" w:themeColor="background1" w:themeShade="A6"/>
              <w:bottom w:val="single" w:sz="4" w:space="0" w:color="A6A6A6" w:themeColor="background1" w:themeShade="A6"/>
            </w:tcBorders>
            <w:shd w:val="clear" w:color="auto" w:fill="auto"/>
          </w:tcPr>
          <w:p w:rsidR="00155ED4" w:rsidRPr="00155ED4" w:rsidRDefault="00155ED4" w:rsidP="00155ED4">
            <w:pPr>
              <w:rPr>
                <w:rFonts w:eastAsia="Calibri"/>
                <w:color w:val="595959" w:themeColor="text1" w:themeTint="A6"/>
                <w:sz w:val="16"/>
                <w:szCs w:val="16"/>
              </w:rPr>
            </w:pPr>
            <w:bookmarkStart w:id="0" w:name="_GoBack"/>
            <w:bookmarkEnd w:id="0"/>
            <w:r>
              <w:rPr>
                <w:rFonts w:eastAsia="Calibri"/>
                <w:b/>
                <w:color w:val="595959" w:themeColor="text1" w:themeTint="A6"/>
                <w:sz w:val="16"/>
                <w:szCs w:val="16"/>
              </w:rPr>
              <w:t>OFFICE USE</w:t>
            </w:r>
          </w:p>
        </w:tc>
      </w:tr>
      <w:tr w:rsidR="00155ED4" w:rsidRPr="005031E4" w:rsidTr="00155ED4">
        <w:tc>
          <w:tcPr>
            <w:tcW w:w="1050" w:type="dxa"/>
            <w:tcBorders>
              <w:top w:val="single" w:sz="4" w:space="0" w:color="A6A6A6" w:themeColor="background1" w:themeShade="A6"/>
              <w:bottom w:val="nil"/>
              <w:right w:val="dotted" w:sz="4" w:space="0" w:color="A6A6A6" w:themeColor="background1" w:themeShade="A6"/>
            </w:tcBorders>
            <w:shd w:val="clear" w:color="auto" w:fill="auto"/>
            <w:vAlign w:val="center"/>
          </w:tcPr>
          <w:p w:rsidR="00155ED4" w:rsidRPr="00155ED4" w:rsidRDefault="00155ED4" w:rsidP="00155ED4">
            <w:pPr>
              <w:jc w:val="right"/>
              <w:rPr>
                <w:rFonts w:eastAsia="Calibri"/>
                <w:color w:val="595959" w:themeColor="text1" w:themeTint="A6"/>
                <w:sz w:val="16"/>
                <w:szCs w:val="16"/>
              </w:rPr>
            </w:pPr>
            <w:r w:rsidRPr="00155ED4">
              <w:rPr>
                <w:rFonts w:eastAsia="Calibri"/>
                <w:color w:val="595959" w:themeColor="text1" w:themeTint="A6"/>
                <w:sz w:val="16"/>
                <w:szCs w:val="16"/>
              </w:rPr>
              <w:t>Date rec’d:</w:t>
            </w:r>
          </w:p>
        </w:tc>
        <w:tc>
          <w:tcPr>
            <w:tcW w:w="1417" w:type="dxa"/>
            <w:tcBorders>
              <w:top w:val="single" w:sz="4" w:space="0" w:color="A6A6A6" w:themeColor="background1" w:themeShade="A6"/>
              <w:left w:val="dotted" w:sz="4" w:space="0" w:color="A6A6A6" w:themeColor="background1" w:themeShade="A6"/>
              <w:bottom w:val="nil"/>
            </w:tcBorders>
            <w:shd w:val="clear" w:color="auto" w:fill="auto"/>
          </w:tcPr>
          <w:p w:rsidR="00155ED4" w:rsidRPr="00155ED4" w:rsidRDefault="00155ED4" w:rsidP="00155ED4">
            <w:pPr>
              <w:rPr>
                <w:rFonts w:eastAsia="Calibri"/>
                <w:color w:val="595959" w:themeColor="text1" w:themeTint="A6"/>
                <w:sz w:val="16"/>
                <w:szCs w:val="16"/>
              </w:rPr>
            </w:pPr>
          </w:p>
        </w:tc>
      </w:tr>
      <w:tr w:rsidR="00155ED4" w:rsidRPr="005031E4" w:rsidTr="00155ED4">
        <w:tc>
          <w:tcPr>
            <w:tcW w:w="1050" w:type="dxa"/>
            <w:tcBorders>
              <w:top w:val="nil"/>
              <w:bottom w:val="nil"/>
              <w:right w:val="dotted" w:sz="4" w:space="0" w:color="A6A6A6" w:themeColor="background1" w:themeShade="A6"/>
            </w:tcBorders>
            <w:shd w:val="clear" w:color="auto" w:fill="auto"/>
            <w:vAlign w:val="center"/>
          </w:tcPr>
          <w:p w:rsidR="00155ED4" w:rsidRPr="00155ED4" w:rsidRDefault="00155ED4" w:rsidP="00155ED4">
            <w:pPr>
              <w:jc w:val="right"/>
              <w:rPr>
                <w:rFonts w:eastAsia="Calibri"/>
                <w:color w:val="595959" w:themeColor="text1" w:themeTint="A6"/>
                <w:sz w:val="16"/>
                <w:szCs w:val="16"/>
              </w:rPr>
            </w:pPr>
            <w:r w:rsidRPr="00155ED4">
              <w:rPr>
                <w:rFonts w:eastAsia="Calibri"/>
                <w:color w:val="595959" w:themeColor="text1" w:themeTint="A6"/>
                <w:sz w:val="16"/>
                <w:szCs w:val="16"/>
              </w:rPr>
              <w:t xml:space="preserve">        File #:</w:t>
            </w:r>
          </w:p>
        </w:tc>
        <w:tc>
          <w:tcPr>
            <w:tcW w:w="1417" w:type="dxa"/>
            <w:tcBorders>
              <w:top w:val="nil"/>
              <w:left w:val="dotted" w:sz="4" w:space="0" w:color="A6A6A6" w:themeColor="background1" w:themeShade="A6"/>
              <w:bottom w:val="nil"/>
            </w:tcBorders>
            <w:shd w:val="clear" w:color="auto" w:fill="auto"/>
          </w:tcPr>
          <w:p w:rsidR="00155ED4" w:rsidRPr="00155ED4" w:rsidRDefault="00155ED4" w:rsidP="00155ED4">
            <w:pPr>
              <w:rPr>
                <w:rFonts w:eastAsia="Calibri"/>
                <w:color w:val="595959" w:themeColor="text1" w:themeTint="A6"/>
                <w:sz w:val="16"/>
                <w:szCs w:val="16"/>
              </w:rPr>
            </w:pPr>
          </w:p>
        </w:tc>
      </w:tr>
      <w:tr w:rsidR="00155ED4" w:rsidRPr="005031E4" w:rsidTr="00155ED4">
        <w:tc>
          <w:tcPr>
            <w:tcW w:w="1050" w:type="dxa"/>
            <w:tcBorders>
              <w:top w:val="nil"/>
              <w:bottom w:val="nil"/>
              <w:right w:val="dotted" w:sz="4" w:space="0" w:color="A6A6A6" w:themeColor="background1" w:themeShade="A6"/>
            </w:tcBorders>
            <w:shd w:val="clear" w:color="auto" w:fill="auto"/>
            <w:vAlign w:val="center"/>
          </w:tcPr>
          <w:p w:rsidR="00155ED4" w:rsidRPr="00155ED4" w:rsidRDefault="00155ED4" w:rsidP="00155ED4">
            <w:pPr>
              <w:jc w:val="right"/>
              <w:rPr>
                <w:rFonts w:eastAsia="Calibri"/>
                <w:color w:val="595959" w:themeColor="text1" w:themeTint="A6"/>
                <w:sz w:val="16"/>
                <w:szCs w:val="16"/>
              </w:rPr>
            </w:pPr>
            <w:r w:rsidRPr="00155ED4">
              <w:rPr>
                <w:rFonts w:eastAsia="Calibri"/>
                <w:color w:val="595959" w:themeColor="text1" w:themeTint="A6"/>
                <w:sz w:val="16"/>
                <w:szCs w:val="16"/>
              </w:rPr>
              <w:t>Property #:</w:t>
            </w:r>
          </w:p>
        </w:tc>
        <w:tc>
          <w:tcPr>
            <w:tcW w:w="1417" w:type="dxa"/>
            <w:tcBorders>
              <w:top w:val="nil"/>
              <w:left w:val="dotted" w:sz="4" w:space="0" w:color="A6A6A6" w:themeColor="background1" w:themeShade="A6"/>
              <w:bottom w:val="nil"/>
            </w:tcBorders>
            <w:shd w:val="clear" w:color="auto" w:fill="auto"/>
          </w:tcPr>
          <w:p w:rsidR="00155ED4" w:rsidRPr="00155ED4" w:rsidRDefault="00155ED4" w:rsidP="00155ED4">
            <w:pPr>
              <w:rPr>
                <w:rFonts w:eastAsia="Calibri"/>
                <w:color w:val="595959" w:themeColor="text1" w:themeTint="A6"/>
                <w:sz w:val="16"/>
                <w:szCs w:val="16"/>
              </w:rPr>
            </w:pPr>
          </w:p>
        </w:tc>
      </w:tr>
      <w:tr w:rsidR="00155ED4" w:rsidRPr="005031E4" w:rsidTr="00155ED4">
        <w:tc>
          <w:tcPr>
            <w:tcW w:w="1050" w:type="dxa"/>
            <w:tcBorders>
              <w:top w:val="nil"/>
              <w:bottom w:val="single" w:sz="4" w:space="0" w:color="A6A6A6" w:themeColor="background1" w:themeShade="A6"/>
              <w:right w:val="dotted" w:sz="4" w:space="0" w:color="A6A6A6" w:themeColor="background1" w:themeShade="A6"/>
            </w:tcBorders>
            <w:shd w:val="clear" w:color="auto" w:fill="auto"/>
            <w:vAlign w:val="center"/>
          </w:tcPr>
          <w:p w:rsidR="00155ED4" w:rsidRPr="00155ED4" w:rsidRDefault="00155ED4" w:rsidP="00155ED4">
            <w:pPr>
              <w:jc w:val="right"/>
              <w:rPr>
                <w:rFonts w:eastAsia="Calibri"/>
                <w:color w:val="595959" w:themeColor="text1" w:themeTint="A6"/>
                <w:sz w:val="16"/>
                <w:szCs w:val="16"/>
              </w:rPr>
            </w:pPr>
            <w:r w:rsidRPr="00155ED4">
              <w:rPr>
                <w:rFonts w:eastAsia="Calibri"/>
                <w:color w:val="595959" w:themeColor="text1" w:themeTint="A6"/>
                <w:sz w:val="16"/>
                <w:szCs w:val="16"/>
              </w:rPr>
              <w:t xml:space="preserve">      Record #:</w:t>
            </w:r>
          </w:p>
        </w:tc>
        <w:tc>
          <w:tcPr>
            <w:tcW w:w="1417" w:type="dxa"/>
            <w:tcBorders>
              <w:top w:val="nil"/>
              <w:left w:val="dotted" w:sz="4" w:space="0" w:color="A6A6A6" w:themeColor="background1" w:themeShade="A6"/>
              <w:bottom w:val="single" w:sz="4" w:space="0" w:color="A6A6A6" w:themeColor="background1" w:themeShade="A6"/>
            </w:tcBorders>
            <w:shd w:val="clear" w:color="auto" w:fill="auto"/>
          </w:tcPr>
          <w:p w:rsidR="00155ED4" w:rsidRPr="00155ED4" w:rsidRDefault="00155ED4" w:rsidP="00155ED4">
            <w:pPr>
              <w:rPr>
                <w:rFonts w:eastAsia="Calibri"/>
                <w:color w:val="595959" w:themeColor="text1" w:themeTint="A6"/>
                <w:sz w:val="16"/>
                <w:szCs w:val="16"/>
              </w:rPr>
            </w:pPr>
          </w:p>
        </w:tc>
      </w:tr>
    </w:tbl>
    <w:p w:rsidR="004B2259" w:rsidRDefault="00155ED4" w:rsidP="001D1B07">
      <w:r>
        <w:rPr>
          <w:noProof/>
        </w:rPr>
        <mc:AlternateContent>
          <mc:Choice Requires="wps">
            <w:drawing>
              <wp:inline distT="0" distB="0" distL="0" distR="0">
                <wp:extent cx="2305050" cy="8763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876300"/>
                        </a:xfrm>
                        <a:prstGeom prst="rect">
                          <a:avLst/>
                        </a:prstGeom>
                        <a:solidFill>
                          <a:srgbClr val="FFFFFF"/>
                        </a:solidFill>
                        <a:ln w="9525">
                          <a:solidFill>
                            <a:srgbClr val="000000"/>
                          </a:solidFill>
                          <a:miter lim="800000"/>
                          <a:headEnd/>
                          <a:tailEnd/>
                        </a:ln>
                      </wps:spPr>
                      <wps:txbx>
                        <w:txbxContent>
                          <w:p w:rsidR="001874AF" w:rsidRPr="00671222" w:rsidRDefault="001874AF" w:rsidP="00414328">
                            <w:pPr>
                              <w:jc w:val="center"/>
                              <w:rPr>
                                <w:b/>
                                <w:sz w:val="32"/>
                                <w:szCs w:val="32"/>
                              </w:rPr>
                            </w:pPr>
                            <w:r>
                              <w:rPr>
                                <w:b/>
                                <w:sz w:val="32"/>
                                <w:szCs w:val="32"/>
                              </w:rPr>
                              <w:t>FOOD BUSINESS NOTIFICATION</w:t>
                            </w:r>
                          </w:p>
                          <w:p w:rsidR="001874AF" w:rsidRPr="00B26FC7" w:rsidRDefault="001874AF" w:rsidP="006D5FF1">
                            <w:pPr>
                              <w:jc w:val="center"/>
                              <w:rPr>
                                <w:rFonts w:ascii="Arial" w:hAnsi="Arial" w:cs="Arial"/>
                                <w:i/>
                              </w:rPr>
                            </w:pPr>
                            <w:r>
                              <w:rPr>
                                <w:i/>
                              </w:rPr>
                              <w:t>Food Act 2008, s.107</w:t>
                            </w:r>
                            <w:r w:rsidRPr="00B26FC7">
                              <w:rPr>
                                <w:rFonts w:ascii="Arial" w:hAnsi="Arial" w:cs="Arial"/>
                                <w:i/>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81.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">
                <v:textbox>
                  <w:txbxContent>
                    <w:p w:rsidR="001874AF" w:rsidRPr="00671222" w:rsidRDefault="001874AF" w:rsidP="00414328">
                      <w:pPr>
                        <w:jc w:val="center"/>
                        <w:rPr>
                          <w:b/>
                          <w:sz w:val="32"/>
                          <w:szCs w:val="32"/>
                        </w:rPr>
                      </w:pPr>
                      <w:r>
                        <w:rPr>
                          <w:b/>
                          <w:sz w:val="32"/>
                          <w:szCs w:val="32"/>
                        </w:rPr>
                        <w:t>FOOD BUSINESS NOTIFICATION</w:t>
                      </w:r>
                    </w:p>
                    <w:p w:rsidR="001874AF" w:rsidRPr="00B26FC7" w:rsidRDefault="001874AF" w:rsidP="006D5FF1">
                      <w:pPr>
                        <w:jc w:val="center"/>
                        <w:rPr>
                          <w:rFonts w:ascii="Arial" w:hAnsi="Arial" w:cs="Arial"/>
                          <w:i/>
                        </w:rPr>
                      </w:pPr>
                      <w:r>
                        <w:rPr>
                          <w:i/>
                        </w:rPr>
                        <w:t>Food Act 2008, s.107</w:t>
                      </w:r>
                      <w:r w:rsidRPr="00B26FC7">
                        <w:rPr>
                          <w:rFonts w:ascii="Arial" w:hAnsi="Arial" w:cs="Arial"/>
                          <w:i/>
                        </w:rPr>
                        <w:t xml:space="preserve"> </w:t>
                      </w:r>
                    </w:p>
                  </w:txbxContent>
                </v:textbox>
                <w10:anchorlock/>
              </v:shape>
            </w:pict>
          </mc:Fallback>
        </mc:AlternateContent>
      </w:r>
      <w:r>
        <w:rPr>
          <w:noProof/>
        </w:rPr>
        <w:drawing>
          <wp:anchor distT="0" distB="0" distL="180340" distR="114300" simplePos="0" relativeHeight="251657216" behindDoc="0" locked="0" layoutInCell="1" allowOverlap="1" wp14:anchorId="72A17D34" wp14:editId="384D258F">
            <wp:simplePos x="0" y="0"/>
            <wp:positionH relativeFrom="column">
              <wp:posOffset>4724400</wp:posOffset>
            </wp:positionH>
            <wp:positionV relativeFrom="paragraph">
              <wp:posOffset>-102870</wp:posOffset>
            </wp:positionV>
            <wp:extent cx="1781810" cy="1342390"/>
            <wp:effectExtent l="0" t="0" r="889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81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ED4" w:rsidRDefault="00155ED4" w:rsidP="00155ED4"/>
    <w:p w:rsidR="00377998" w:rsidRPr="006357C8" w:rsidRDefault="00377998" w:rsidP="00377998">
      <w:pPr>
        <w:rPr>
          <w:b/>
        </w:rPr>
      </w:pPr>
      <w:r>
        <w:rPr>
          <w:b/>
        </w:rPr>
        <w:t>Business details</w:t>
      </w:r>
    </w:p>
    <w:tbl>
      <w:tblPr>
        <w:tblStyle w:val="TableGrid"/>
        <w:tblW w:w="9889"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CellMar>
          <w:top w:w="57" w:type="dxa"/>
          <w:bottom w:w="57" w:type="dxa"/>
        </w:tblCellMar>
        <w:tblLook w:val="04A0" w:firstRow="1" w:lastRow="0" w:firstColumn="1" w:lastColumn="0" w:noHBand="0" w:noVBand="1"/>
      </w:tblPr>
      <w:tblGrid>
        <w:gridCol w:w="3652"/>
        <w:gridCol w:w="6237"/>
      </w:tblGrid>
      <w:tr w:rsidR="00377998" w:rsidRPr="006357C8" w:rsidTr="00422AC5">
        <w:tc>
          <w:tcPr>
            <w:tcW w:w="3652" w:type="dxa"/>
            <w:tcBorders>
              <w:top w:val="nil"/>
              <w:bottom w:val="nil"/>
            </w:tcBorders>
            <w:vAlign w:val="center"/>
          </w:tcPr>
          <w:p w:rsidR="00377998" w:rsidRPr="00875E17" w:rsidRDefault="00377998" w:rsidP="002D694A">
            <w:r>
              <w:t>B</w:t>
            </w:r>
            <w:r w:rsidRPr="006357C8">
              <w:t>usiness</w:t>
            </w:r>
            <w:r w:rsidR="00422AC5">
              <w:t>/trading</w:t>
            </w:r>
            <w:r w:rsidRPr="006357C8">
              <w:t xml:space="preserve"> name:</w:t>
            </w:r>
          </w:p>
        </w:tc>
        <w:tc>
          <w:tcPr>
            <w:tcW w:w="6237" w:type="dxa"/>
            <w:tcBorders>
              <w:top w:val="nil"/>
              <w:bottom w:val="nil"/>
            </w:tcBorders>
            <w:vAlign w:val="center"/>
          </w:tcPr>
          <w:p w:rsidR="00377998" w:rsidRPr="002719B1" w:rsidRDefault="00377998" w:rsidP="002D694A">
            <w:pPr>
              <w:rPr>
                <w:rFonts w:ascii="Courier New" w:hAnsi="Courier New" w:cs="Courier New"/>
                <w:sz w:val="20"/>
                <w:szCs w:val="20"/>
              </w:rPr>
            </w:pPr>
          </w:p>
        </w:tc>
      </w:tr>
      <w:tr w:rsidR="00422AC5" w:rsidRPr="006357C8" w:rsidTr="00422AC5">
        <w:tc>
          <w:tcPr>
            <w:tcW w:w="9889" w:type="dxa"/>
            <w:gridSpan w:val="2"/>
            <w:tcBorders>
              <w:top w:val="nil"/>
              <w:bottom w:val="dashed" w:sz="4" w:space="0" w:color="auto"/>
            </w:tcBorders>
            <w:vAlign w:val="center"/>
          </w:tcPr>
          <w:p w:rsidR="00422AC5" w:rsidRPr="002719B1" w:rsidRDefault="00422AC5" w:rsidP="002D694A">
            <w:pPr>
              <w:rPr>
                <w:rFonts w:ascii="Courier New" w:hAnsi="Courier New" w:cs="Courier New"/>
                <w:sz w:val="20"/>
                <w:szCs w:val="20"/>
              </w:rPr>
            </w:pPr>
            <w:r>
              <w:rPr>
                <w:i/>
                <w:sz w:val="18"/>
              </w:rPr>
              <w:t>(This is how your business or stall is known to the customer.)</w:t>
            </w:r>
          </w:p>
        </w:tc>
      </w:tr>
      <w:tr w:rsidR="00377998" w:rsidRPr="006357C8" w:rsidTr="00422AC5">
        <w:tc>
          <w:tcPr>
            <w:tcW w:w="3652" w:type="dxa"/>
            <w:tcBorders>
              <w:top w:val="dashed" w:sz="4" w:space="0" w:color="auto"/>
            </w:tcBorders>
            <w:vAlign w:val="center"/>
          </w:tcPr>
          <w:p w:rsidR="00377998" w:rsidRPr="006357C8" w:rsidRDefault="00377998" w:rsidP="002D694A">
            <w:r>
              <w:t>ABN (if applicable)</w:t>
            </w:r>
            <w:r w:rsidRPr="006357C8">
              <w:t>:</w:t>
            </w:r>
            <w:r>
              <w:t xml:space="preserve"> </w:t>
            </w:r>
          </w:p>
        </w:tc>
        <w:tc>
          <w:tcPr>
            <w:tcW w:w="6237" w:type="dxa"/>
            <w:tcBorders>
              <w:top w:val="dashed" w:sz="4" w:space="0" w:color="auto"/>
            </w:tcBorders>
            <w:vAlign w:val="center"/>
          </w:tcPr>
          <w:p w:rsidR="00377998" w:rsidRPr="002719B1" w:rsidRDefault="00377998" w:rsidP="002D694A">
            <w:pPr>
              <w:rPr>
                <w:rFonts w:ascii="Courier New" w:hAnsi="Courier New" w:cs="Courier New"/>
                <w:sz w:val="20"/>
                <w:szCs w:val="20"/>
              </w:rPr>
            </w:pPr>
          </w:p>
        </w:tc>
      </w:tr>
    </w:tbl>
    <w:p w:rsidR="00377998" w:rsidRDefault="00377998" w:rsidP="00377998">
      <w:pPr>
        <w:ind w:right="-1"/>
        <w:rPr>
          <w:b/>
          <w:szCs w:val="20"/>
        </w:rPr>
      </w:pPr>
    </w:p>
    <w:p w:rsidR="00377998" w:rsidRPr="00406F38" w:rsidRDefault="00377998" w:rsidP="00377998">
      <w:pPr>
        <w:ind w:right="-1"/>
        <w:rPr>
          <w:b/>
        </w:rPr>
      </w:pPr>
      <w:r>
        <w:rPr>
          <w:b/>
        </w:rPr>
        <w:t>Proprietor/o</w:t>
      </w:r>
      <w:r w:rsidRPr="00406F38">
        <w:rPr>
          <w:b/>
        </w:rPr>
        <w:t>perator details</w:t>
      </w:r>
    </w:p>
    <w:tbl>
      <w:tblPr>
        <w:tblStyle w:val="TableGrid"/>
        <w:tblW w:w="9923"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CellMar>
          <w:top w:w="57" w:type="dxa"/>
          <w:bottom w:w="57" w:type="dxa"/>
        </w:tblCellMar>
        <w:tblLook w:val="04A0" w:firstRow="1" w:lastRow="0" w:firstColumn="1" w:lastColumn="0" w:noHBand="0" w:noVBand="1"/>
      </w:tblPr>
      <w:tblGrid>
        <w:gridCol w:w="3622"/>
        <w:gridCol w:w="6301"/>
      </w:tblGrid>
      <w:tr w:rsidR="00377998" w:rsidRPr="00406F38" w:rsidTr="002D694A">
        <w:tc>
          <w:tcPr>
            <w:tcW w:w="3622" w:type="dxa"/>
            <w:tcBorders>
              <w:top w:val="nil"/>
              <w:bottom w:val="nil"/>
            </w:tcBorders>
            <w:vAlign w:val="center"/>
          </w:tcPr>
          <w:p w:rsidR="00377998" w:rsidRPr="00D829E7" w:rsidRDefault="00377998" w:rsidP="002D694A">
            <w:r w:rsidRPr="00406F38">
              <w:t>Proprietor/operator name:</w:t>
            </w:r>
          </w:p>
        </w:tc>
        <w:tc>
          <w:tcPr>
            <w:tcW w:w="6301" w:type="dxa"/>
            <w:tcBorders>
              <w:top w:val="nil"/>
              <w:bottom w:val="nil"/>
            </w:tcBorders>
          </w:tcPr>
          <w:p w:rsidR="00377998" w:rsidRPr="002719B1" w:rsidRDefault="00377998" w:rsidP="002D694A">
            <w:pPr>
              <w:rPr>
                <w:rFonts w:ascii="Courier New" w:hAnsi="Courier New" w:cs="Courier New"/>
                <w:sz w:val="20"/>
                <w:szCs w:val="20"/>
              </w:rPr>
            </w:pPr>
          </w:p>
        </w:tc>
      </w:tr>
      <w:tr w:rsidR="00377998" w:rsidRPr="00406F38" w:rsidTr="002D694A">
        <w:tc>
          <w:tcPr>
            <w:tcW w:w="9923" w:type="dxa"/>
            <w:gridSpan w:val="2"/>
            <w:tcBorders>
              <w:top w:val="nil"/>
              <w:bottom w:val="dashed" w:sz="4" w:space="0" w:color="auto"/>
            </w:tcBorders>
            <w:vAlign w:val="center"/>
          </w:tcPr>
          <w:p w:rsidR="00377998" w:rsidRPr="002719B1" w:rsidRDefault="00377998" w:rsidP="002D694A">
            <w:pPr>
              <w:rPr>
                <w:rFonts w:ascii="Courier New" w:hAnsi="Courier New" w:cs="Courier New"/>
                <w:sz w:val="20"/>
                <w:szCs w:val="20"/>
              </w:rPr>
            </w:pPr>
            <w:r>
              <w:rPr>
                <w:i/>
                <w:sz w:val="18"/>
                <w:szCs w:val="18"/>
              </w:rPr>
              <w:t>(</w:t>
            </w:r>
            <w:r w:rsidRPr="00406F38">
              <w:rPr>
                <w:i/>
                <w:sz w:val="18"/>
                <w:szCs w:val="18"/>
              </w:rPr>
              <w:t xml:space="preserve">If the business is conducted by an association or incorporated entity, enter the </w:t>
            </w:r>
            <w:r w:rsidR="00422AC5">
              <w:rPr>
                <w:i/>
                <w:sz w:val="18"/>
                <w:szCs w:val="18"/>
              </w:rPr>
              <w:t xml:space="preserve">full </w:t>
            </w:r>
            <w:r w:rsidRPr="00406F38">
              <w:rPr>
                <w:i/>
                <w:sz w:val="18"/>
                <w:szCs w:val="18"/>
              </w:rPr>
              <w:t>name of the entity.</w:t>
            </w:r>
            <w:r>
              <w:rPr>
                <w:i/>
                <w:sz w:val="18"/>
                <w:szCs w:val="18"/>
              </w:rPr>
              <w:t>)</w:t>
            </w:r>
          </w:p>
        </w:tc>
      </w:tr>
      <w:tr w:rsidR="00377998" w:rsidRPr="00406F38" w:rsidTr="002D694A">
        <w:tc>
          <w:tcPr>
            <w:tcW w:w="3622" w:type="dxa"/>
            <w:tcBorders>
              <w:top w:val="dashed" w:sz="4" w:space="0" w:color="auto"/>
            </w:tcBorders>
            <w:vAlign w:val="center"/>
          </w:tcPr>
          <w:p w:rsidR="00377998" w:rsidRPr="00406F38" w:rsidRDefault="00377998" w:rsidP="002D694A">
            <w:r w:rsidRPr="00406F38">
              <w:t>Postal address:</w:t>
            </w:r>
          </w:p>
        </w:tc>
        <w:tc>
          <w:tcPr>
            <w:tcW w:w="6301" w:type="dxa"/>
            <w:tcBorders>
              <w:top w:val="dashed" w:sz="4" w:space="0" w:color="auto"/>
            </w:tcBorders>
          </w:tcPr>
          <w:p w:rsidR="00377998" w:rsidRPr="002719B1" w:rsidRDefault="00377998" w:rsidP="002D694A">
            <w:pPr>
              <w:rPr>
                <w:rFonts w:ascii="Courier New" w:hAnsi="Courier New" w:cs="Courier New"/>
                <w:sz w:val="20"/>
                <w:szCs w:val="20"/>
              </w:rPr>
            </w:pPr>
          </w:p>
          <w:p w:rsidR="00377998" w:rsidRPr="002719B1" w:rsidRDefault="00377998" w:rsidP="002D694A">
            <w:pPr>
              <w:rPr>
                <w:rFonts w:ascii="Courier New" w:hAnsi="Courier New" w:cs="Courier New"/>
                <w:sz w:val="20"/>
                <w:szCs w:val="20"/>
              </w:rPr>
            </w:pPr>
          </w:p>
        </w:tc>
      </w:tr>
      <w:tr w:rsidR="00377998" w:rsidRPr="00406F38" w:rsidTr="002D694A">
        <w:tc>
          <w:tcPr>
            <w:tcW w:w="3622" w:type="dxa"/>
            <w:vAlign w:val="center"/>
          </w:tcPr>
          <w:p w:rsidR="00377998" w:rsidRPr="00155ED4" w:rsidRDefault="00377998" w:rsidP="002D694A">
            <w:r w:rsidRPr="00406F38">
              <w:t>Nominated phone contact:</w:t>
            </w:r>
          </w:p>
        </w:tc>
        <w:tc>
          <w:tcPr>
            <w:tcW w:w="6301" w:type="dxa"/>
          </w:tcPr>
          <w:p w:rsidR="00377998" w:rsidRPr="002719B1" w:rsidRDefault="00377998" w:rsidP="002D694A">
            <w:pPr>
              <w:rPr>
                <w:rFonts w:ascii="Courier New" w:hAnsi="Courier New" w:cs="Courier New"/>
                <w:sz w:val="20"/>
                <w:szCs w:val="20"/>
              </w:rPr>
            </w:pPr>
          </w:p>
        </w:tc>
      </w:tr>
      <w:tr w:rsidR="00377998" w:rsidRPr="00406F38" w:rsidTr="002D694A">
        <w:tc>
          <w:tcPr>
            <w:tcW w:w="3622" w:type="dxa"/>
            <w:vAlign w:val="center"/>
          </w:tcPr>
          <w:p w:rsidR="00377998" w:rsidRPr="00406F38" w:rsidRDefault="00377998" w:rsidP="002D694A">
            <w:r w:rsidRPr="00406F38">
              <w:t>Nominated email contact:</w:t>
            </w:r>
          </w:p>
        </w:tc>
        <w:tc>
          <w:tcPr>
            <w:tcW w:w="6301" w:type="dxa"/>
          </w:tcPr>
          <w:p w:rsidR="00377998" w:rsidRPr="002719B1" w:rsidRDefault="00377998" w:rsidP="002D694A">
            <w:pPr>
              <w:rPr>
                <w:rFonts w:ascii="Courier New" w:hAnsi="Courier New" w:cs="Courier New"/>
                <w:sz w:val="20"/>
                <w:szCs w:val="20"/>
              </w:rPr>
            </w:pPr>
          </w:p>
        </w:tc>
      </w:tr>
      <w:tr w:rsidR="00377998" w:rsidRPr="00406F38" w:rsidTr="002D694A">
        <w:tc>
          <w:tcPr>
            <w:tcW w:w="3622" w:type="dxa"/>
            <w:vAlign w:val="center"/>
          </w:tcPr>
          <w:p w:rsidR="00377998" w:rsidRPr="00406F38" w:rsidRDefault="00377998" w:rsidP="002D694A">
            <w:r w:rsidRPr="00406F38">
              <w:t>Other contact (e.g. additional names/numbers/emails):</w:t>
            </w:r>
          </w:p>
        </w:tc>
        <w:tc>
          <w:tcPr>
            <w:tcW w:w="6301" w:type="dxa"/>
          </w:tcPr>
          <w:p w:rsidR="00377998" w:rsidRPr="002719B1" w:rsidRDefault="00377998" w:rsidP="002D694A">
            <w:pPr>
              <w:rPr>
                <w:rFonts w:ascii="Courier New" w:hAnsi="Courier New" w:cs="Courier New"/>
                <w:sz w:val="20"/>
                <w:szCs w:val="20"/>
              </w:rPr>
            </w:pPr>
          </w:p>
        </w:tc>
      </w:tr>
      <w:tr w:rsidR="00377998" w:rsidRPr="00406F38" w:rsidTr="002D694A">
        <w:tc>
          <w:tcPr>
            <w:tcW w:w="3622" w:type="dxa"/>
            <w:vAlign w:val="center"/>
          </w:tcPr>
          <w:p w:rsidR="00377998" w:rsidRPr="00406F38" w:rsidRDefault="00377998" w:rsidP="002D694A">
            <w:r>
              <w:t>Name of individual in charge of food handling activities (if different):</w:t>
            </w:r>
          </w:p>
        </w:tc>
        <w:tc>
          <w:tcPr>
            <w:tcW w:w="6301" w:type="dxa"/>
          </w:tcPr>
          <w:p w:rsidR="00377998" w:rsidRDefault="00377998" w:rsidP="002D694A">
            <w:pPr>
              <w:rPr>
                <w:rFonts w:ascii="Courier New" w:hAnsi="Courier New" w:cs="Courier New"/>
                <w:sz w:val="20"/>
                <w:szCs w:val="20"/>
              </w:rPr>
            </w:pPr>
          </w:p>
          <w:p w:rsidR="00377998" w:rsidRPr="00E478F7" w:rsidRDefault="00377998" w:rsidP="002D694A">
            <w:pPr>
              <w:rPr>
                <w:rFonts w:ascii="Courier New" w:hAnsi="Courier New" w:cs="Courier New"/>
                <w:sz w:val="20"/>
                <w:szCs w:val="20"/>
              </w:rPr>
            </w:pPr>
          </w:p>
          <w:p w:rsidR="00377998" w:rsidRPr="00E478F7" w:rsidRDefault="00377998" w:rsidP="002D694A">
            <w:pPr>
              <w:tabs>
                <w:tab w:val="left" w:pos="1110"/>
              </w:tabs>
              <w:rPr>
                <w:rFonts w:ascii="Courier New" w:hAnsi="Courier New" w:cs="Courier New"/>
                <w:sz w:val="20"/>
                <w:szCs w:val="20"/>
              </w:rPr>
            </w:pPr>
            <w:r>
              <w:rPr>
                <w:rFonts w:ascii="Courier New" w:hAnsi="Courier New" w:cs="Courier New"/>
                <w:sz w:val="20"/>
                <w:szCs w:val="20"/>
              </w:rPr>
              <w:tab/>
            </w:r>
          </w:p>
        </w:tc>
      </w:tr>
    </w:tbl>
    <w:p w:rsidR="00377998" w:rsidRPr="00164F1C" w:rsidRDefault="00377998" w:rsidP="00377998">
      <w:pPr>
        <w:ind w:right="-1"/>
        <w:rPr>
          <w:b/>
          <w:szCs w:val="20"/>
        </w:rPr>
      </w:pPr>
    </w:p>
    <w:p w:rsidR="00377998" w:rsidRPr="008979E9" w:rsidRDefault="00377998" w:rsidP="00377998">
      <w:pPr>
        <w:rPr>
          <w:b/>
        </w:rPr>
      </w:pPr>
      <w:r>
        <w:rPr>
          <w:b/>
        </w:rPr>
        <w:t>Food p</w:t>
      </w:r>
      <w:r w:rsidRPr="008979E9">
        <w:rPr>
          <w:b/>
        </w:rPr>
        <w:t>remises</w:t>
      </w:r>
      <w:r>
        <w:rPr>
          <w:b/>
        </w:rPr>
        <w:t xml:space="preserve"> details</w:t>
      </w:r>
    </w:p>
    <w:tbl>
      <w:tblPr>
        <w:tblStyle w:val="TableGrid"/>
        <w:tblW w:w="9923"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CellMar>
          <w:top w:w="57" w:type="dxa"/>
          <w:bottom w:w="57" w:type="dxa"/>
        </w:tblCellMar>
        <w:tblLook w:val="04A0" w:firstRow="1" w:lastRow="0" w:firstColumn="1" w:lastColumn="0" w:noHBand="0" w:noVBand="1"/>
      </w:tblPr>
      <w:tblGrid>
        <w:gridCol w:w="3794"/>
        <w:gridCol w:w="6129"/>
      </w:tblGrid>
      <w:tr w:rsidR="00377998" w:rsidRPr="006357C8" w:rsidTr="00377998">
        <w:tc>
          <w:tcPr>
            <w:tcW w:w="3794" w:type="dxa"/>
            <w:tcBorders>
              <w:bottom w:val="dashed" w:sz="4" w:space="0" w:color="auto"/>
            </w:tcBorders>
            <w:vAlign w:val="center"/>
          </w:tcPr>
          <w:p w:rsidR="00377998" w:rsidRPr="00D226B0" w:rsidRDefault="00377998" w:rsidP="002D694A">
            <w:r w:rsidRPr="00D226B0">
              <w:t>Primary food premises address/location/identification:</w:t>
            </w:r>
          </w:p>
        </w:tc>
        <w:tc>
          <w:tcPr>
            <w:tcW w:w="6129" w:type="dxa"/>
            <w:tcBorders>
              <w:bottom w:val="dashed" w:sz="4" w:space="0" w:color="auto"/>
            </w:tcBorders>
            <w:vAlign w:val="center"/>
          </w:tcPr>
          <w:p w:rsidR="00377998" w:rsidRPr="00E22453" w:rsidRDefault="00377998" w:rsidP="002D694A">
            <w:pPr>
              <w:rPr>
                <w:rFonts w:ascii="Courier New" w:hAnsi="Courier New" w:cs="Courier New"/>
                <w:sz w:val="20"/>
                <w:szCs w:val="20"/>
              </w:rPr>
            </w:pPr>
          </w:p>
        </w:tc>
      </w:tr>
      <w:tr w:rsidR="00377998" w:rsidRPr="006357C8" w:rsidTr="00377998">
        <w:tc>
          <w:tcPr>
            <w:tcW w:w="3794" w:type="dxa"/>
            <w:tcBorders>
              <w:top w:val="dashed" w:sz="4" w:space="0" w:color="auto"/>
              <w:bottom w:val="nil"/>
            </w:tcBorders>
            <w:vAlign w:val="center"/>
          </w:tcPr>
          <w:p w:rsidR="00377998" w:rsidRPr="0038548C" w:rsidRDefault="00377998" w:rsidP="002D694A">
            <w:r w:rsidRPr="00D226B0">
              <w:t>Other food premises address/location:</w:t>
            </w:r>
          </w:p>
        </w:tc>
        <w:tc>
          <w:tcPr>
            <w:tcW w:w="6129" w:type="dxa"/>
            <w:tcBorders>
              <w:top w:val="dashed" w:sz="4" w:space="0" w:color="auto"/>
              <w:bottom w:val="nil"/>
            </w:tcBorders>
            <w:vAlign w:val="center"/>
          </w:tcPr>
          <w:p w:rsidR="00377998" w:rsidRPr="00E22453" w:rsidRDefault="00377998" w:rsidP="002D694A">
            <w:pPr>
              <w:rPr>
                <w:rFonts w:ascii="Courier New" w:hAnsi="Courier New" w:cs="Courier New"/>
                <w:sz w:val="20"/>
                <w:szCs w:val="20"/>
              </w:rPr>
            </w:pPr>
          </w:p>
        </w:tc>
      </w:tr>
      <w:tr w:rsidR="00377998" w:rsidRPr="006357C8" w:rsidTr="002D694A">
        <w:tc>
          <w:tcPr>
            <w:tcW w:w="9923" w:type="dxa"/>
            <w:gridSpan w:val="2"/>
            <w:tcBorders>
              <w:top w:val="nil"/>
              <w:bottom w:val="nil"/>
            </w:tcBorders>
            <w:vAlign w:val="center"/>
          </w:tcPr>
          <w:p w:rsidR="00377998" w:rsidRPr="00864482" w:rsidRDefault="00377998" w:rsidP="002D694A">
            <w:pPr>
              <w:rPr>
                <w:rFonts w:ascii="Courier New" w:hAnsi="Courier New" w:cs="Courier New"/>
              </w:rPr>
            </w:pPr>
            <w:r>
              <w:rPr>
                <w:i/>
                <w:sz w:val="18"/>
              </w:rPr>
              <w:t>(For example, if you propose to prepare or store your food at a different place from where it is sold.)</w:t>
            </w:r>
          </w:p>
        </w:tc>
      </w:tr>
    </w:tbl>
    <w:p w:rsidR="00377998" w:rsidRPr="00164F1C" w:rsidRDefault="00377998" w:rsidP="00377998">
      <w:pPr>
        <w:ind w:right="-1"/>
        <w:rPr>
          <w:b/>
          <w:szCs w:val="20"/>
        </w:rPr>
      </w:pPr>
    </w:p>
    <w:p w:rsidR="00377998" w:rsidRDefault="00377998" w:rsidP="00377998">
      <w:pPr>
        <w:ind w:right="-1"/>
        <w:rPr>
          <w:b/>
          <w:szCs w:val="20"/>
        </w:rPr>
      </w:pPr>
      <w:r>
        <w:rPr>
          <w:b/>
          <w:szCs w:val="20"/>
        </w:rPr>
        <w:t>Food business description</w:t>
      </w:r>
    </w:p>
    <w:p w:rsidR="00377998" w:rsidRDefault="00377998" w:rsidP="00377998">
      <w:pPr>
        <w:ind w:right="-1"/>
        <w:rPr>
          <w:b/>
          <w:szCs w:val="20"/>
        </w:rPr>
      </w:pPr>
      <w:r>
        <w:t>Describe your food business and list your proposed food products and food handling activities:</w:t>
      </w:r>
    </w:p>
    <w:p w:rsidR="00377998" w:rsidRDefault="00377998" w:rsidP="00377998">
      <w:pPr>
        <w:ind w:right="-1"/>
        <w:rPr>
          <w:b/>
          <w:szCs w:val="20"/>
        </w:rPr>
      </w:pPr>
      <w:r w:rsidRPr="002719B1">
        <w:rPr>
          <w:b/>
          <w:noProof/>
          <w:szCs w:val="20"/>
        </w:rPr>
        <mc:AlternateContent>
          <mc:Choice Requires="wps">
            <w:drawing>
              <wp:inline distT="0" distB="0" distL="0" distR="0" wp14:anchorId="52B9A5BE" wp14:editId="37185A1E">
                <wp:extent cx="6200775" cy="14097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9700"/>
                        </a:xfrm>
                        <a:prstGeom prst="rect">
                          <a:avLst/>
                        </a:prstGeom>
                        <a:solidFill>
                          <a:srgbClr val="FFFFFF"/>
                        </a:solidFill>
                        <a:ln w="9525">
                          <a:solidFill>
                            <a:srgbClr val="000000"/>
                          </a:solidFill>
                          <a:miter lim="800000"/>
                          <a:headEnd/>
                          <a:tailEnd/>
                        </a:ln>
                      </wps:spPr>
                      <wps:txbx>
                        <w:txbxContent>
                          <w:p w:rsidR="001874AF" w:rsidRDefault="001874AF" w:rsidP="00377998">
                            <w:pPr>
                              <w:rPr>
                                <w:rFonts w:ascii="Courier New" w:hAnsi="Courier New" w:cs="Courier New"/>
                                <w:sz w:val="20"/>
                                <w:szCs w:val="20"/>
                              </w:rPr>
                            </w:pPr>
                          </w:p>
                        </w:txbxContent>
                      </wps:txbx>
                      <wps:bodyPr rot="0" vert="horz" wrap="square" lIns="91440" tIns="45720" rIns="91440" bIns="45720" anchor="t" anchorCtr="0">
                        <a:noAutofit/>
                      </wps:bodyPr>
                    </wps:wsp>
                  </a:graphicData>
                </a:graphic>
              </wp:inline>
            </w:drawing>
          </mc:Choice>
          <mc:Fallback>
            <w:pict>
              <v:shape w14:anchorId="52B9A5BE" id="Text Box 2" o:spid="_x0000_s1027" type="#_x0000_t202" style="width:488.2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">
                <v:textbox>
                  <w:txbxContent>
                    <w:p w:rsidR="001874AF" w:rsidRDefault="001874AF" w:rsidP="00377998">
                      <w:pPr>
                        <w:rPr>
                          <w:rFonts w:ascii="Courier New" w:hAnsi="Courier New" w:cs="Courier New"/>
                          <w:sz w:val="20"/>
                          <w:szCs w:val="20"/>
                        </w:rPr>
                      </w:pPr>
                    </w:p>
                  </w:txbxContent>
                </v:textbox>
                <w10:anchorlock/>
              </v:shape>
            </w:pict>
          </mc:Fallback>
        </mc:AlternateContent>
      </w:r>
    </w:p>
    <w:p w:rsidR="00377998" w:rsidRDefault="00377998" w:rsidP="00377998">
      <w:pPr>
        <w:ind w:right="-1"/>
        <w:rPr>
          <w:b/>
          <w:szCs w:val="20"/>
        </w:rPr>
      </w:pPr>
    </w:p>
    <w:p w:rsidR="00377998" w:rsidRDefault="00377998" w:rsidP="00377998">
      <w:pPr>
        <w:ind w:right="-1"/>
        <w:rPr>
          <w:b/>
          <w:szCs w:val="20"/>
        </w:rPr>
      </w:pPr>
      <w:r w:rsidRPr="00A30934">
        <w:rPr>
          <w:b/>
          <w:szCs w:val="20"/>
        </w:rPr>
        <w:t>Events</w:t>
      </w:r>
      <w:r>
        <w:rPr>
          <w:b/>
          <w:szCs w:val="20"/>
        </w:rPr>
        <w:t xml:space="preserve">, </w:t>
      </w:r>
      <w:r w:rsidRPr="00A30934">
        <w:rPr>
          <w:b/>
          <w:szCs w:val="20"/>
        </w:rPr>
        <w:t xml:space="preserve">temporary </w:t>
      </w:r>
      <w:r>
        <w:rPr>
          <w:b/>
          <w:szCs w:val="20"/>
        </w:rPr>
        <w:t xml:space="preserve">and periodic </w:t>
      </w:r>
      <w:r w:rsidRPr="00A30934">
        <w:rPr>
          <w:b/>
          <w:szCs w:val="20"/>
        </w:rPr>
        <w:t xml:space="preserve">food </w:t>
      </w:r>
      <w:r>
        <w:rPr>
          <w:b/>
          <w:szCs w:val="20"/>
        </w:rPr>
        <w:t>handling</w:t>
      </w:r>
    </w:p>
    <w:tbl>
      <w:tblPr>
        <w:tblStyle w:val="TableGrid"/>
        <w:tblW w:w="9923"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CellMar>
          <w:top w:w="57" w:type="dxa"/>
          <w:bottom w:w="57" w:type="dxa"/>
        </w:tblCellMar>
        <w:tblLook w:val="04A0" w:firstRow="1" w:lastRow="0" w:firstColumn="1" w:lastColumn="0" w:noHBand="0" w:noVBand="1"/>
      </w:tblPr>
      <w:tblGrid>
        <w:gridCol w:w="4944"/>
        <w:gridCol w:w="4945"/>
        <w:gridCol w:w="34"/>
      </w:tblGrid>
      <w:tr w:rsidR="00377998" w:rsidRPr="006357C8" w:rsidTr="002D694A">
        <w:tc>
          <w:tcPr>
            <w:tcW w:w="4944" w:type="dxa"/>
            <w:vAlign w:val="center"/>
          </w:tcPr>
          <w:p w:rsidR="00377998" w:rsidRPr="00D226B0" w:rsidRDefault="00377998" w:rsidP="002D694A">
            <w:r>
              <w:t>Name of event (if applicable):</w:t>
            </w:r>
          </w:p>
        </w:tc>
        <w:tc>
          <w:tcPr>
            <w:tcW w:w="4979" w:type="dxa"/>
            <w:gridSpan w:val="2"/>
            <w:vAlign w:val="center"/>
          </w:tcPr>
          <w:p w:rsidR="00377998" w:rsidRPr="00E22453" w:rsidRDefault="00377998" w:rsidP="002D694A">
            <w:pPr>
              <w:rPr>
                <w:rFonts w:ascii="Courier New" w:hAnsi="Courier New" w:cs="Courier New"/>
                <w:sz w:val="20"/>
                <w:szCs w:val="20"/>
              </w:rPr>
            </w:pPr>
          </w:p>
        </w:tc>
      </w:tr>
      <w:tr w:rsidR="00377998" w:rsidRPr="006357C8" w:rsidTr="002D694A">
        <w:tc>
          <w:tcPr>
            <w:tcW w:w="4944" w:type="dxa"/>
            <w:vAlign w:val="center"/>
          </w:tcPr>
          <w:p w:rsidR="00377998" w:rsidRPr="00A30934" w:rsidRDefault="00377998" w:rsidP="002D694A">
            <w:r>
              <w:t>Date/s and time/s of operation</w:t>
            </w:r>
            <w:r w:rsidRPr="00D226B0">
              <w:t>:</w:t>
            </w:r>
          </w:p>
        </w:tc>
        <w:tc>
          <w:tcPr>
            <w:tcW w:w="4979" w:type="dxa"/>
            <w:gridSpan w:val="2"/>
            <w:vAlign w:val="center"/>
          </w:tcPr>
          <w:p w:rsidR="00377998" w:rsidRPr="00E22453" w:rsidRDefault="00377998" w:rsidP="002D694A">
            <w:pPr>
              <w:rPr>
                <w:rFonts w:ascii="Courier New" w:hAnsi="Courier New" w:cs="Courier New"/>
                <w:sz w:val="20"/>
                <w:szCs w:val="20"/>
              </w:rPr>
            </w:pPr>
          </w:p>
        </w:tc>
      </w:tr>
      <w:tr w:rsidR="00377998" w:rsidRPr="006357C8" w:rsidTr="002D694A">
        <w:tc>
          <w:tcPr>
            <w:tcW w:w="4944" w:type="dxa"/>
            <w:vAlign w:val="center"/>
          </w:tcPr>
          <w:p w:rsidR="00377998" w:rsidRPr="00D226B0" w:rsidRDefault="00377998" w:rsidP="002D694A">
            <w:r>
              <w:t>Where will the food be obtained from?</w:t>
            </w:r>
          </w:p>
        </w:tc>
        <w:tc>
          <w:tcPr>
            <w:tcW w:w="4979" w:type="dxa"/>
            <w:gridSpan w:val="2"/>
            <w:vAlign w:val="center"/>
          </w:tcPr>
          <w:p w:rsidR="00377998" w:rsidRPr="00E22453" w:rsidRDefault="00377998" w:rsidP="002D694A">
            <w:pPr>
              <w:rPr>
                <w:rFonts w:ascii="Courier New" w:hAnsi="Courier New" w:cs="Courier New"/>
                <w:sz w:val="20"/>
                <w:szCs w:val="20"/>
              </w:rPr>
            </w:pPr>
          </w:p>
        </w:tc>
      </w:tr>
      <w:tr w:rsidR="00377998" w:rsidRPr="006357C8" w:rsidTr="002D694A">
        <w:tc>
          <w:tcPr>
            <w:tcW w:w="4944" w:type="dxa"/>
            <w:vAlign w:val="center"/>
          </w:tcPr>
          <w:p w:rsidR="00377998" w:rsidRDefault="00377998" w:rsidP="002D694A">
            <w:pPr>
              <w:ind w:right="-1"/>
            </w:pPr>
            <w:r>
              <w:t xml:space="preserve">Will food be </w:t>
            </w:r>
            <w:r w:rsidRPr="00A33C3A">
              <w:rPr>
                <w:b/>
              </w:rPr>
              <w:t>stored</w:t>
            </w:r>
            <w:r>
              <w:t xml:space="preserve"> elsewhere before the event?</w:t>
            </w:r>
          </w:p>
          <w:p w:rsidR="00377998" w:rsidRPr="00A30934" w:rsidRDefault="00377998" w:rsidP="002D694A">
            <w:pPr>
              <w:ind w:right="-1"/>
            </w:pPr>
            <w:r w:rsidRPr="00A33C3A">
              <w:rPr>
                <w:i/>
              </w:rPr>
              <w:t>If yes, describe which food and where.</w:t>
            </w:r>
          </w:p>
        </w:tc>
        <w:tc>
          <w:tcPr>
            <w:tcW w:w="4979" w:type="dxa"/>
            <w:gridSpan w:val="2"/>
            <w:vAlign w:val="center"/>
          </w:tcPr>
          <w:p w:rsidR="00377998" w:rsidRPr="00E22453" w:rsidRDefault="00377998" w:rsidP="002D694A">
            <w:pPr>
              <w:rPr>
                <w:rFonts w:ascii="Courier New" w:hAnsi="Courier New" w:cs="Courier New"/>
                <w:sz w:val="20"/>
                <w:szCs w:val="20"/>
              </w:rPr>
            </w:pPr>
          </w:p>
        </w:tc>
      </w:tr>
      <w:tr w:rsidR="00377998" w:rsidRPr="00164F1C" w:rsidTr="00377998">
        <w:tblPrEx>
          <w:tblBorders>
            <w:insideH w:val="none" w:sz="0" w:space="0" w:color="auto"/>
            <w:insideV w:val="none" w:sz="0" w:space="0" w:color="auto"/>
          </w:tblBorders>
        </w:tblPrEx>
        <w:trPr>
          <w:gridAfter w:val="1"/>
          <w:wAfter w:w="34" w:type="dxa"/>
        </w:trPr>
        <w:tc>
          <w:tcPr>
            <w:tcW w:w="4944" w:type="dxa"/>
            <w:tcBorders>
              <w:right w:val="dashed" w:sz="4" w:space="0" w:color="auto"/>
            </w:tcBorders>
          </w:tcPr>
          <w:p w:rsidR="00377998" w:rsidRDefault="00377998" w:rsidP="002D694A">
            <w:pPr>
              <w:ind w:right="-1"/>
            </w:pPr>
            <w:r>
              <w:t xml:space="preserve">Will food be </w:t>
            </w:r>
            <w:r w:rsidRPr="00A33C3A">
              <w:rPr>
                <w:b/>
              </w:rPr>
              <w:t>prepared</w:t>
            </w:r>
            <w:r>
              <w:t xml:space="preserve"> elsewhere before the event? </w:t>
            </w:r>
            <w:r w:rsidRPr="00A33C3A">
              <w:rPr>
                <w:i/>
              </w:rPr>
              <w:t>If yes, describe which food and where.</w:t>
            </w:r>
          </w:p>
        </w:tc>
        <w:tc>
          <w:tcPr>
            <w:tcW w:w="4945" w:type="dxa"/>
            <w:tcBorders>
              <w:left w:val="dashed" w:sz="4" w:space="0" w:color="auto"/>
            </w:tcBorders>
          </w:tcPr>
          <w:p w:rsidR="00377998" w:rsidRPr="00E22453" w:rsidRDefault="00377998" w:rsidP="002D694A">
            <w:pPr>
              <w:ind w:right="-1"/>
              <w:rPr>
                <w:b/>
                <w:sz w:val="20"/>
                <w:szCs w:val="20"/>
              </w:rPr>
            </w:pPr>
          </w:p>
        </w:tc>
      </w:tr>
    </w:tbl>
    <w:p w:rsidR="00422AC5" w:rsidRDefault="00422AC5">
      <w:r>
        <w:br w:type="page"/>
      </w:r>
    </w:p>
    <w:p w:rsidR="00377998" w:rsidRDefault="00377998" w:rsidP="00377998">
      <w:pPr>
        <w:spacing w:before="120"/>
        <w:rPr>
          <w:b/>
          <w:szCs w:val="20"/>
        </w:rPr>
      </w:pPr>
      <w:r>
        <w:lastRenderedPageBreak/>
        <w:t>For temporary food stalls, describe your proposed stall setup and list your equipment:</w:t>
      </w:r>
    </w:p>
    <w:p w:rsidR="00377998" w:rsidRDefault="00377998" w:rsidP="00377998">
      <w:pPr>
        <w:ind w:right="-1"/>
        <w:rPr>
          <w:b/>
          <w:szCs w:val="20"/>
        </w:rPr>
      </w:pPr>
      <w:r w:rsidRPr="002719B1">
        <w:rPr>
          <w:b/>
          <w:noProof/>
          <w:szCs w:val="20"/>
        </w:rPr>
        <mc:AlternateContent>
          <mc:Choice Requires="wps">
            <w:drawing>
              <wp:inline distT="0" distB="0" distL="0" distR="0" wp14:anchorId="251A5EF3" wp14:editId="7FB963F8">
                <wp:extent cx="6200775" cy="133350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333500"/>
                        </a:xfrm>
                        <a:prstGeom prst="rect">
                          <a:avLst/>
                        </a:prstGeom>
                        <a:solidFill>
                          <a:srgbClr val="FFFFFF"/>
                        </a:solidFill>
                        <a:ln w="9525">
                          <a:solidFill>
                            <a:srgbClr val="000000"/>
                          </a:solidFill>
                          <a:miter lim="800000"/>
                          <a:headEnd/>
                          <a:tailEnd/>
                        </a:ln>
                      </wps:spPr>
                      <wps:txbx>
                        <w:txbxContent>
                          <w:p w:rsidR="001874AF" w:rsidRDefault="001874AF" w:rsidP="00377998">
                            <w:pPr>
                              <w:rPr>
                                <w:rFonts w:ascii="Courier New" w:hAnsi="Courier New" w:cs="Courier New"/>
                                <w:sz w:val="20"/>
                                <w:szCs w:val="20"/>
                              </w:rPr>
                            </w:pPr>
                          </w:p>
                        </w:txbxContent>
                      </wps:txbx>
                      <wps:bodyPr rot="0" vert="horz" wrap="square" lIns="91440" tIns="45720" rIns="91440" bIns="45720" anchor="t" anchorCtr="0">
                        <a:noAutofit/>
                      </wps:bodyPr>
                    </wps:wsp>
                  </a:graphicData>
                </a:graphic>
              </wp:inline>
            </w:drawing>
          </mc:Choice>
          <mc:Fallback>
            <w:pict>
              <v:shape w14:anchorId="251A5EF3" id="_x0000_s1028" type="#_x0000_t202" style="width:488.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">
                <v:textbox>
                  <w:txbxContent>
                    <w:p w:rsidR="001874AF" w:rsidRDefault="001874AF" w:rsidP="00377998">
                      <w:pPr>
                        <w:rPr>
                          <w:rFonts w:ascii="Courier New" w:hAnsi="Courier New" w:cs="Courier New"/>
                          <w:sz w:val="20"/>
                          <w:szCs w:val="20"/>
                        </w:rPr>
                      </w:pPr>
                    </w:p>
                  </w:txbxContent>
                </v:textbox>
                <w10:anchorlock/>
              </v:shape>
            </w:pict>
          </mc:Fallback>
        </mc:AlternateContent>
      </w:r>
    </w:p>
    <w:p w:rsidR="00377998" w:rsidRDefault="00377998">
      <w:pPr>
        <w:rPr>
          <w:sz w:val="20"/>
          <w:szCs w:val="20"/>
        </w:rPr>
      </w:pPr>
    </w:p>
    <w:tbl>
      <w:tblPr>
        <w:tblStyle w:val="TableGrid"/>
        <w:tblW w:w="9889"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387"/>
        <w:gridCol w:w="5675"/>
        <w:gridCol w:w="2693"/>
        <w:gridCol w:w="567"/>
        <w:gridCol w:w="567"/>
      </w:tblGrid>
      <w:tr w:rsidR="00076785" w:rsidRPr="00164F1C" w:rsidTr="00D829E7">
        <w:tc>
          <w:tcPr>
            <w:tcW w:w="8755" w:type="dxa"/>
            <w:gridSpan w:val="3"/>
            <w:tcBorders>
              <w:bottom w:val="dashed" w:sz="4" w:space="0" w:color="auto"/>
            </w:tcBorders>
          </w:tcPr>
          <w:p w:rsidR="00076785" w:rsidRPr="00164F1C" w:rsidRDefault="00076785" w:rsidP="00E00120">
            <w:pPr>
              <w:ind w:right="-1"/>
              <w:rPr>
                <w:b/>
              </w:rPr>
            </w:pPr>
            <w:r w:rsidRPr="00164F1C">
              <w:rPr>
                <w:b/>
              </w:rPr>
              <w:t>Please answer the following questions about your proposed sale of food / food business</w:t>
            </w:r>
          </w:p>
          <w:p w:rsidR="001B295B" w:rsidRPr="00CE4F30" w:rsidRDefault="001B295B" w:rsidP="00E00120">
            <w:pPr>
              <w:ind w:right="-1"/>
              <w:rPr>
                <w:i/>
                <w:sz w:val="20"/>
                <w:szCs w:val="20"/>
              </w:rPr>
            </w:pPr>
            <w:proofErr w:type="gramStart"/>
            <w:r w:rsidRPr="00CE4F30">
              <w:rPr>
                <w:i/>
                <w:sz w:val="20"/>
                <w:szCs w:val="20"/>
              </w:rPr>
              <w:t>In order to</w:t>
            </w:r>
            <w:proofErr w:type="gramEnd"/>
            <w:r w:rsidRPr="00CE4F30">
              <w:rPr>
                <w:i/>
                <w:sz w:val="20"/>
                <w:szCs w:val="20"/>
              </w:rPr>
              <w:t xml:space="preserve"> be exempt from registration, the answer must be ‘yes’ </w:t>
            </w:r>
            <w:r w:rsidR="00155ED4" w:rsidRPr="00CE4F30">
              <w:rPr>
                <w:i/>
                <w:sz w:val="20"/>
                <w:szCs w:val="20"/>
              </w:rPr>
              <w:t>for each question in at least one exemption category (</w:t>
            </w:r>
            <w:r w:rsidRPr="00CE4F30">
              <w:rPr>
                <w:i/>
                <w:sz w:val="20"/>
                <w:szCs w:val="20"/>
              </w:rPr>
              <w:t>A, B, C or D</w:t>
            </w:r>
            <w:r w:rsidR="00155ED4" w:rsidRPr="00CE4F30">
              <w:rPr>
                <w:i/>
                <w:sz w:val="20"/>
                <w:szCs w:val="20"/>
              </w:rPr>
              <w:t>)</w:t>
            </w:r>
            <w:r w:rsidRPr="00CE4F30">
              <w:rPr>
                <w:i/>
                <w:sz w:val="20"/>
                <w:szCs w:val="20"/>
              </w:rPr>
              <w:t>.</w:t>
            </w:r>
          </w:p>
        </w:tc>
        <w:tc>
          <w:tcPr>
            <w:tcW w:w="567" w:type="dxa"/>
            <w:tcBorders>
              <w:bottom w:val="dashed" w:sz="4" w:space="0" w:color="auto"/>
            </w:tcBorders>
          </w:tcPr>
          <w:p w:rsidR="00076785" w:rsidRPr="00164F1C" w:rsidRDefault="00076785" w:rsidP="00E00120">
            <w:pPr>
              <w:ind w:right="-1"/>
              <w:rPr>
                <w:b/>
              </w:rPr>
            </w:pPr>
            <w:r w:rsidRPr="00164F1C">
              <w:rPr>
                <w:b/>
              </w:rPr>
              <w:t>Yes</w:t>
            </w:r>
          </w:p>
        </w:tc>
        <w:tc>
          <w:tcPr>
            <w:tcW w:w="567" w:type="dxa"/>
            <w:tcBorders>
              <w:bottom w:val="dashed" w:sz="4" w:space="0" w:color="auto"/>
            </w:tcBorders>
          </w:tcPr>
          <w:p w:rsidR="00076785" w:rsidRPr="00164F1C" w:rsidRDefault="00076785" w:rsidP="00E00120">
            <w:pPr>
              <w:ind w:right="-1"/>
              <w:rPr>
                <w:b/>
              </w:rPr>
            </w:pPr>
            <w:r w:rsidRPr="00164F1C">
              <w:rPr>
                <w:b/>
              </w:rPr>
              <w:t>No</w:t>
            </w:r>
          </w:p>
        </w:tc>
      </w:tr>
      <w:tr w:rsidR="00076785" w:rsidRPr="00164F1C" w:rsidTr="00D829E7">
        <w:tc>
          <w:tcPr>
            <w:tcW w:w="387" w:type="dxa"/>
            <w:tcBorders>
              <w:top w:val="dashed" w:sz="4" w:space="0" w:color="auto"/>
              <w:bottom w:val="nil"/>
            </w:tcBorders>
          </w:tcPr>
          <w:p w:rsidR="00076785" w:rsidRPr="00164F1C" w:rsidRDefault="00076785" w:rsidP="009F1964">
            <w:pPr>
              <w:ind w:right="-1"/>
              <w:rPr>
                <w:b/>
              </w:rPr>
            </w:pPr>
            <w:r w:rsidRPr="00164F1C">
              <w:rPr>
                <w:b/>
              </w:rPr>
              <w:t>A</w:t>
            </w:r>
          </w:p>
        </w:tc>
        <w:tc>
          <w:tcPr>
            <w:tcW w:w="8368" w:type="dxa"/>
            <w:gridSpan w:val="2"/>
            <w:tcBorders>
              <w:top w:val="dashed" w:sz="4" w:space="0" w:color="auto"/>
              <w:bottom w:val="nil"/>
            </w:tcBorders>
          </w:tcPr>
          <w:p w:rsidR="00076785" w:rsidRPr="00164F1C" w:rsidRDefault="00076785" w:rsidP="009F1964">
            <w:pPr>
              <w:ind w:right="-1"/>
            </w:pPr>
            <w:r w:rsidRPr="00164F1C">
              <w:t>Is the business conducted to raise money solely for purposes that are of a charitable or community nature?</w:t>
            </w:r>
          </w:p>
        </w:tc>
        <w:sdt>
          <w:sdtPr>
            <w:id w:val="-1145809726"/>
            <w14:checkbox>
              <w14:checked w14:val="0"/>
              <w14:checkedState w14:val="2612" w14:font="MS Gothic"/>
              <w14:uncheckedState w14:val="2610" w14:font="MS Gothic"/>
            </w14:checkbox>
          </w:sdtPr>
          <w:sdtEndPr/>
          <w:sdtContent>
            <w:tc>
              <w:tcPr>
                <w:tcW w:w="567" w:type="dxa"/>
                <w:tcBorders>
                  <w:top w:val="dashed" w:sz="4" w:space="0" w:color="auto"/>
                  <w:bottom w:val="nil"/>
                </w:tcBorders>
              </w:tcPr>
              <w:p w:rsidR="00076785" w:rsidRPr="00164F1C" w:rsidRDefault="00076785" w:rsidP="009F1964">
                <w:pPr>
                  <w:ind w:right="-1"/>
                  <w:jc w:val="center"/>
                </w:pPr>
                <w:r w:rsidRPr="00164F1C">
                  <w:rPr>
                    <w:rFonts w:ascii="Segoe UI Symbol" w:eastAsia="MS Gothic" w:hAnsi="Segoe UI Symbol" w:cs="Segoe UI Symbol"/>
                  </w:rPr>
                  <w:t>☐</w:t>
                </w:r>
              </w:p>
            </w:tc>
          </w:sdtContent>
        </w:sdt>
        <w:sdt>
          <w:sdtPr>
            <w:id w:val="-1383857974"/>
            <w14:checkbox>
              <w14:checked w14:val="0"/>
              <w14:checkedState w14:val="2612" w14:font="MS Gothic"/>
              <w14:uncheckedState w14:val="2610" w14:font="MS Gothic"/>
            </w14:checkbox>
          </w:sdtPr>
          <w:sdtEndPr/>
          <w:sdtContent>
            <w:tc>
              <w:tcPr>
                <w:tcW w:w="567" w:type="dxa"/>
                <w:tcBorders>
                  <w:top w:val="dashed" w:sz="4" w:space="0" w:color="auto"/>
                  <w:bottom w:val="nil"/>
                </w:tcBorders>
              </w:tcPr>
              <w:p w:rsidR="00076785" w:rsidRPr="00164F1C" w:rsidRDefault="00076785" w:rsidP="009F1964">
                <w:pPr>
                  <w:ind w:right="-1"/>
                  <w:jc w:val="center"/>
                </w:pPr>
                <w:r w:rsidRPr="00164F1C">
                  <w:rPr>
                    <w:rFonts w:ascii="Segoe UI Symbol" w:eastAsia="MS Gothic" w:hAnsi="Segoe UI Symbol" w:cs="Segoe UI Symbol"/>
                  </w:rPr>
                  <w:t>☐</w:t>
                </w:r>
              </w:p>
            </w:tc>
          </w:sdtContent>
        </w:sdt>
      </w:tr>
      <w:tr w:rsidR="00D62209" w:rsidRPr="00164F1C" w:rsidTr="00D829E7">
        <w:tc>
          <w:tcPr>
            <w:tcW w:w="387" w:type="dxa"/>
            <w:tcBorders>
              <w:top w:val="nil"/>
              <w:bottom w:val="nil"/>
            </w:tcBorders>
          </w:tcPr>
          <w:p w:rsidR="00D62209" w:rsidRPr="00164F1C" w:rsidRDefault="00D62209" w:rsidP="006E2989">
            <w:pPr>
              <w:ind w:right="-1"/>
              <w:rPr>
                <w:b/>
              </w:rPr>
            </w:pPr>
          </w:p>
        </w:tc>
        <w:tc>
          <w:tcPr>
            <w:tcW w:w="5675" w:type="dxa"/>
            <w:tcBorders>
              <w:top w:val="nil"/>
              <w:bottom w:val="nil"/>
            </w:tcBorders>
          </w:tcPr>
          <w:p w:rsidR="00D62209" w:rsidRPr="00164F1C" w:rsidRDefault="00D62209" w:rsidP="006E2989">
            <w:pPr>
              <w:ind w:right="-1"/>
            </w:pPr>
            <w:r w:rsidRPr="00164F1C">
              <w:t>If ‘yes’, what is the name of the charity or community group?</w:t>
            </w:r>
          </w:p>
        </w:tc>
        <w:tc>
          <w:tcPr>
            <w:tcW w:w="2693" w:type="dxa"/>
            <w:tcBorders>
              <w:top w:val="nil"/>
              <w:bottom w:val="single" w:sz="4" w:space="0" w:color="auto"/>
              <w:right w:val="nil"/>
            </w:tcBorders>
          </w:tcPr>
          <w:p w:rsidR="00D62209" w:rsidRPr="002719B1" w:rsidRDefault="00D62209" w:rsidP="00076785">
            <w:pPr>
              <w:ind w:right="-1"/>
              <w:rPr>
                <w:rFonts w:ascii="Courier New" w:hAnsi="Courier New" w:cs="Courier New"/>
                <w:sz w:val="20"/>
                <w:szCs w:val="20"/>
              </w:rPr>
            </w:pPr>
          </w:p>
        </w:tc>
        <w:tc>
          <w:tcPr>
            <w:tcW w:w="1134" w:type="dxa"/>
            <w:gridSpan w:val="2"/>
            <w:tcBorders>
              <w:top w:val="nil"/>
              <w:left w:val="nil"/>
              <w:bottom w:val="nil"/>
            </w:tcBorders>
          </w:tcPr>
          <w:p w:rsidR="00D62209" w:rsidRPr="002719B1" w:rsidRDefault="00D62209" w:rsidP="00076785">
            <w:pPr>
              <w:ind w:right="-1"/>
              <w:rPr>
                <w:rFonts w:ascii="Courier New" w:hAnsi="Courier New" w:cs="Courier New"/>
                <w:sz w:val="20"/>
                <w:szCs w:val="20"/>
              </w:rPr>
            </w:pPr>
          </w:p>
        </w:tc>
      </w:tr>
      <w:tr w:rsidR="00D62209" w:rsidRPr="00164F1C" w:rsidTr="00D829E7">
        <w:tc>
          <w:tcPr>
            <w:tcW w:w="387" w:type="dxa"/>
            <w:tcBorders>
              <w:top w:val="nil"/>
              <w:bottom w:val="nil"/>
            </w:tcBorders>
          </w:tcPr>
          <w:p w:rsidR="00D62209" w:rsidRPr="00164F1C" w:rsidRDefault="00D62209" w:rsidP="006E2989">
            <w:pPr>
              <w:ind w:right="-1"/>
              <w:rPr>
                <w:b/>
              </w:rPr>
            </w:pPr>
          </w:p>
        </w:tc>
        <w:tc>
          <w:tcPr>
            <w:tcW w:w="8368" w:type="dxa"/>
            <w:gridSpan w:val="2"/>
            <w:tcBorders>
              <w:top w:val="nil"/>
              <w:bottom w:val="single" w:sz="4" w:space="0" w:color="auto"/>
            </w:tcBorders>
          </w:tcPr>
          <w:p w:rsidR="00D62209" w:rsidRPr="002719B1" w:rsidRDefault="00D62209" w:rsidP="00076785">
            <w:pPr>
              <w:ind w:right="-1"/>
              <w:rPr>
                <w:rFonts w:ascii="Courier New" w:hAnsi="Courier New" w:cs="Courier New"/>
                <w:sz w:val="20"/>
                <w:szCs w:val="20"/>
              </w:rPr>
            </w:pPr>
          </w:p>
        </w:tc>
        <w:tc>
          <w:tcPr>
            <w:tcW w:w="1134" w:type="dxa"/>
            <w:gridSpan w:val="2"/>
            <w:tcBorders>
              <w:top w:val="nil"/>
              <w:bottom w:val="nil"/>
              <w:right w:val="single" w:sz="4" w:space="0" w:color="auto"/>
            </w:tcBorders>
          </w:tcPr>
          <w:p w:rsidR="00D62209" w:rsidRPr="002719B1" w:rsidRDefault="00D62209" w:rsidP="00076785">
            <w:pPr>
              <w:ind w:right="-1"/>
              <w:rPr>
                <w:rFonts w:ascii="Courier New" w:hAnsi="Courier New" w:cs="Courier New"/>
                <w:sz w:val="20"/>
                <w:szCs w:val="20"/>
              </w:rPr>
            </w:pPr>
          </w:p>
        </w:tc>
      </w:tr>
      <w:tr w:rsidR="00076785" w:rsidRPr="00164F1C" w:rsidTr="00D829E7">
        <w:tc>
          <w:tcPr>
            <w:tcW w:w="387" w:type="dxa"/>
            <w:tcBorders>
              <w:top w:val="nil"/>
              <w:bottom w:val="dashed" w:sz="4" w:space="0" w:color="auto"/>
            </w:tcBorders>
          </w:tcPr>
          <w:p w:rsidR="00076785" w:rsidRPr="00164F1C" w:rsidRDefault="00076785" w:rsidP="009F1964">
            <w:pPr>
              <w:ind w:right="-1"/>
              <w:rPr>
                <w:b/>
              </w:rPr>
            </w:pPr>
          </w:p>
        </w:tc>
        <w:tc>
          <w:tcPr>
            <w:tcW w:w="8368" w:type="dxa"/>
            <w:gridSpan w:val="2"/>
            <w:tcBorders>
              <w:top w:val="single" w:sz="4" w:space="0" w:color="auto"/>
              <w:bottom w:val="dashed" w:sz="4" w:space="0" w:color="auto"/>
            </w:tcBorders>
          </w:tcPr>
          <w:p w:rsidR="00076785" w:rsidRPr="00164F1C" w:rsidRDefault="00076785" w:rsidP="009F1964">
            <w:pPr>
              <w:ind w:right="-1"/>
            </w:pPr>
            <w:r w:rsidRPr="00164F1C">
              <w:t>Are all potentially hazardous foods handled in the business to be cooked for immediate consumption?</w:t>
            </w:r>
          </w:p>
          <w:p w:rsidR="00076785" w:rsidRPr="00164F1C" w:rsidRDefault="00076785" w:rsidP="009F1964">
            <w:pPr>
              <w:ind w:right="-1"/>
              <w:rPr>
                <w:i/>
                <w:sz w:val="18"/>
              </w:rPr>
            </w:pPr>
            <w:r w:rsidRPr="00164F1C">
              <w:rPr>
                <w:i/>
                <w:sz w:val="18"/>
              </w:rPr>
              <w:t>Potentially hazardous foods generally include anything that requires refrigeration: meat, egg, dairy and fish products, cut fruit and vegetables (e.g. salads) and cooked grains (rice/pasta etc). Bread, dried or preserved foods and whole fruit and vegetables are not potentially hazardous. Contact an Environmental Health Officer for further clarification.</w:t>
            </w:r>
          </w:p>
        </w:tc>
        <w:sdt>
          <w:sdtPr>
            <w:id w:val="-422953816"/>
            <w14:checkbox>
              <w14:checked w14:val="0"/>
              <w14:checkedState w14:val="2612" w14:font="MS Gothic"/>
              <w14:uncheckedState w14:val="2610" w14:font="MS Gothic"/>
            </w14:checkbox>
          </w:sdtPr>
          <w:sdtEndPr/>
          <w:sdtContent>
            <w:tc>
              <w:tcPr>
                <w:tcW w:w="567" w:type="dxa"/>
                <w:tcBorders>
                  <w:top w:val="nil"/>
                  <w:bottom w:val="dashed" w:sz="4" w:space="0" w:color="auto"/>
                </w:tcBorders>
              </w:tcPr>
              <w:p w:rsidR="00076785" w:rsidRPr="00164F1C" w:rsidRDefault="00D62209" w:rsidP="009F1964">
                <w:pPr>
                  <w:ind w:right="-1"/>
                  <w:jc w:val="center"/>
                </w:pPr>
                <w:r>
                  <w:rPr>
                    <w:rFonts w:ascii="MS Gothic" w:eastAsia="MS Gothic" w:hAnsi="MS Gothic" w:hint="eastAsia"/>
                  </w:rPr>
                  <w:t>☐</w:t>
                </w:r>
              </w:p>
            </w:tc>
          </w:sdtContent>
        </w:sdt>
        <w:sdt>
          <w:sdtPr>
            <w:id w:val="-630325808"/>
            <w14:checkbox>
              <w14:checked w14:val="0"/>
              <w14:checkedState w14:val="2612" w14:font="MS Gothic"/>
              <w14:uncheckedState w14:val="2610" w14:font="MS Gothic"/>
            </w14:checkbox>
          </w:sdtPr>
          <w:sdtEndPr/>
          <w:sdtContent>
            <w:tc>
              <w:tcPr>
                <w:tcW w:w="567" w:type="dxa"/>
                <w:tcBorders>
                  <w:top w:val="nil"/>
                  <w:bottom w:val="dashed" w:sz="4" w:space="0" w:color="auto"/>
                </w:tcBorders>
              </w:tcPr>
              <w:p w:rsidR="00076785" w:rsidRPr="00164F1C" w:rsidRDefault="00076785" w:rsidP="009F1964">
                <w:pPr>
                  <w:ind w:right="-1"/>
                  <w:jc w:val="center"/>
                </w:pPr>
                <w:r w:rsidRPr="00164F1C">
                  <w:rPr>
                    <w:rFonts w:ascii="Segoe UI Symbol" w:eastAsia="MS Gothic" w:hAnsi="Segoe UI Symbol" w:cs="Segoe UI Symbol"/>
                  </w:rPr>
                  <w:t>☐</w:t>
                </w:r>
              </w:p>
            </w:tc>
          </w:sdtContent>
        </w:sdt>
      </w:tr>
      <w:tr w:rsidR="00076785" w:rsidRPr="00164F1C" w:rsidTr="00D829E7">
        <w:tc>
          <w:tcPr>
            <w:tcW w:w="387" w:type="dxa"/>
            <w:tcBorders>
              <w:top w:val="dashed" w:sz="4" w:space="0" w:color="auto"/>
            </w:tcBorders>
          </w:tcPr>
          <w:p w:rsidR="00076785" w:rsidRPr="00164F1C" w:rsidRDefault="00076785" w:rsidP="009F1964">
            <w:pPr>
              <w:ind w:right="-1"/>
              <w:rPr>
                <w:b/>
              </w:rPr>
            </w:pPr>
            <w:r w:rsidRPr="00164F1C">
              <w:rPr>
                <w:b/>
              </w:rPr>
              <w:t>B</w:t>
            </w:r>
          </w:p>
        </w:tc>
        <w:tc>
          <w:tcPr>
            <w:tcW w:w="8368" w:type="dxa"/>
            <w:gridSpan w:val="2"/>
            <w:tcBorders>
              <w:top w:val="dashed" w:sz="4" w:space="0" w:color="auto"/>
            </w:tcBorders>
          </w:tcPr>
          <w:p w:rsidR="00076785" w:rsidRPr="00164F1C" w:rsidRDefault="00076785" w:rsidP="009F1964">
            <w:pPr>
              <w:ind w:right="-1"/>
            </w:pPr>
            <w:r w:rsidRPr="00164F1C">
              <w:t>Does the business include the handling of non-potentially hazardous foods only?</w:t>
            </w:r>
          </w:p>
        </w:tc>
        <w:sdt>
          <w:sdtPr>
            <w:id w:val="-610194612"/>
            <w14:checkbox>
              <w14:checked w14:val="0"/>
              <w14:checkedState w14:val="2612" w14:font="MS Gothic"/>
              <w14:uncheckedState w14:val="2610" w14:font="MS Gothic"/>
            </w14:checkbox>
          </w:sdtPr>
          <w:sdtEndPr/>
          <w:sdtContent>
            <w:tc>
              <w:tcPr>
                <w:tcW w:w="567" w:type="dxa"/>
                <w:tcBorders>
                  <w:top w:val="dashed" w:sz="4" w:space="0" w:color="auto"/>
                </w:tcBorders>
              </w:tcPr>
              <w:p w:rsidR="00076785" w:rsidRPr="00164F1C" w:rsidRDefault="00076785" w:rsidP="009F1964">
                <w:pPr>
                  <w:ind w:right="-1"/>
                  <w:jc w:val="center"/>
                </w:pPr>
                <w:r w:rsidRPr="00164F1C">
                  <w:rPr>
                    <w:rFonts w:ascii="Segoe UI Symbol" w:eastAsia="MS Gothic" w:hAnsi="Segoe UI Symbol" w:cs="Segoe UI Symbol"/>
                  </w:rPr>
                  <w:t>☐</w:t>
                </w:r>
              </w:p>
            </w:tc>
          </w:sdtContent>
        </w:sdt>
        <w:sdt>
          <w:sdtPr>
            <w:id w:val="-1180506733"/>
            <w14:checkbox>
              <w14:checked w14:val="0"/>
              <w14:checkedState w14:val="2612" w14:font="MS Gothic"/>
              <w14:uncheckedState w14:val="2610" w14:font="MS Gothic"/>
            </w14:checkbox>
          </w:sdtPr>
          <w:sdtEndPr/>
          <w:sdtContent>
            <w:tc>
              <w:tcPr>
                <w:tcW w:w="567" w:type="dxa"/>
                <w:tcBorders>
                  <w:top w:val="dashed" w:sz="4" w:space="0" w:color="auto"/>
                </w:tcBorders>
              </w:tcPr>
              <w:p w:rsidR="00076785" w:rsidRPr="00164F1C" w:rsidRDefault="00076785" w:rsidP="009F1964">
                <w:pPr>
                  <w:ind w:right="-1"/>
                  <w:jc w:val="center"/>
                </w:pPr>
                <w:r w:rsidRPr="00164F1C">
                  <w:rPr>
                    <w:rFonts w:ascii="Segoe UI Symbol" w:eastAsia="MS Gothic" w:hAnsi="Segoe UI Symbol" w:cs="Segoe UI Symbol"/>
                  </w:rPr>
                  <w:t>☐</w:t>
                </w:r>
              </w:p>
            </w:tc>
          </w:sdtContent>
        </w:sdt>
      </w:tr>
      <w:tr w:rsidR="00076785" w:rsidRPr="00164F1C" w:rsidTr="00D829E7">
        <w:tc>
          <w:tcPr>
            <w:tcW w:w="387" w:type="dxa"/>
            <w:tcBorders>
              <w:bottom w:val="dashed" w:sz="4" w:space="0" w:color="auto"/>
            </w:tcBorders>
          </w:tcPr>
          <w:p w:rsidR="00076785" w:rsidRPr="00164F1C" w:rsidRDefault="00076785" w:rsidP="009F1964">
            <w:pPr>
              <w:ind w:right="-1"/>
              <w:rPr>
                <w:b/>
              </w:rPr>
            </w:pPr>
          </w:p>
        </w:tc>
        <w:tc>
          <w:tcPr>
            <w:tcW w:w="8368" w:type="dxa"/>
            <w:gridSpan w:val="2"/>
            <w:tcBorders>
              <w:bottom w:val="dashed" w:sz="4" w:space="0" w:color="auto"/>
            </w:tcBorders>
          </w:tcPr>
          <w:p w:rsidR="00076785" w:rsidRPr="00164F1C" w:rsidRDefault="00076785" w:rsidP="009F1964">
            <w:pPr>
              <w:ind w:right="-1"/>
            </w:pPr>
            <w:r w:rsidRPr="00164F1C">
              <w:t xml:space="preserve">If ‘yes’, </w:t>
            </w:r>
            <w:r w:rsidR="00D829E7">
              <w:t>will the business be dealing with packaged food only</w:t>
            </w:r>
            <w:r w:rsidRPr="00164F1C">
              <w:t>?</w:t>
            </w:r>
          </w:p>
        </w:tc>
        <w:sdt>
          <w:sdtPr>
            <w:id w:val="1845440140"/>
            <w14:checkbox>
              <w14:checked w14:val="0"/>
              <w14:checkedState w14:val="2612" w14:font="MS Gothic"/>
              <w14:uncheckedState w14:val="2610" w14:font="MS Gothic"/>
            </w14:checkbox>
          </w:sdtPr>
          <w:sdtEndPr/>
          <w:sdtContent>
            <w:tc>
              <w:tcPr>
                <w:tcW w:w="567" w:type="dxa"/>
                <w:tcBorders>
                  <w:bottom w:val="dashed" w:sz="4" w:space="0" w:color="auto"/>
                </w:tcBorders>
              </w:tcPr>
              <w:p w:rsidR="00076785" w:rsidRPr="00164F1C" w:rsidRDefault="00076785" w:rsidP="009F1964">
                <w:pPr>
                  <w:ind w:right="-1"/>
                  <w:jc w:val="center"/>
                </w:pPr>
                <w:r w:rsidRPr="00164F1C">
                  <w:rPr>
                    <w:rFonts w:ascii="Segoe UI Symbol" w:eastAsia="MS Gothic" w:hAnsi="Segoe UI Symbol" w:cs="Segoe UI Symbol"/>
                  </w:rPr>
                  <w:t>☐</w:t>
                </w:r>
              </w:p>
            </w:tc>
          </w:sdtContent>
        </w:sdt>
        <w:sdt>
          <w:sdtPr>
            <w:id w:val="601610097"/>
            <w14:checkbox>
              <w14:checked w14:val="0"/>
              <w14:checkedState w14:val="2612" w14:font="MS Gothic"/>
              <w14:uncheckedState w14:val="2610" w14:font="MS Gothic"/>
            </w14:checkbox>
          </w:sdtPr>
          <w:sdtEndPr/>
          <w:sdtContent>
            <w:tc>
              <w:tcPr>
                <w:tcW w:w="567" w:type="dxa"/>
                <w:tcBorders>
                  <w:bottom w:val="dashed" w:sz="4" w:space="0" w:color="auto"/>
                </w:tcBorders>
              </w:tcPr>
              <w:p w:rsidR="00076785" w:rsidRPr="00164F1C" w:rsidRDefault="00076785" w:rsidP="009F1964">
                <w:pPr>
                  <w:ind w:right="-1"/>
                  <w:jc w:val="center"/>
                </w:pPr>
                <w:r w:rsidRPr="00164F1C">
                  <w:rPr>
                    <w:rFonts w:ascii="Segoe UI Symbol" w:eastAsia="MS Gothic" w:hAnsi="Segoe UI Symbol" w:cs="Segoe UI Symbol"/>
                  </w:rPr>
                  <w:t>☐</w:t>
                </w:r>
              </w:p>
            </w:tc>
          </w:sdtContent>
        </w:sdt>
      </w:tr>
      <w:tr w:rsidR="00076785" w:rsidRPr="00164F1C" w:rsidTr="00D829E7">
        <w:tc>
          <w:tcPr>
            <w:tcW w:w="387" w:type="dxa"/>
            <w:tcBorders>
              <w:top w:val="dashed" w:sz="4" w:space="0" w:color="auto"/>
              <w:bottom w:val="dashed" w:sz="4" w:space="0" w:color="auto"/>
            </w:tcBorders>
          </w:tcPr>
          <w:p w:rsidR="00076785" w:rsidRPr="00164F1C" w:rsidRDefault="00076785" w:rsidP="009F1964">
            <w:pPr>
              <w:ind w:right="-1"/>
              <w:rPr>
                <w:b/>
              </w:rPr>
            </w:pPr>
            <w:r w:rsidRPr="00164F1C">
              <w:rPr>
                <w:b/>
              </w:rPr>
              <w:t>C</w:t>
            </w:r>
          </w:p>
        </w:tc>
        <w:tc>
          <w:tcPr>
            <w:tcW w:w="8368" w:type="dxa"/>
            <w:gridSpan w:val="2"/>
            <w:tcBorders>
              <w:top w:val="dashed" w:sz="4" w:space="0" w:color="auto"/>
              <w:bottom w:val="dashed" w:sz="4" w:space="0" w:color="auto"/>
            </w:tcBorders>
          </w:tcPr>
          <w:p w:rsidR="00076785" w:rsidRPr="00164F1C" w:rsidRDefault="00076785" w:rsidP="009F1964">
            <w:pPr>
              <w:ind w:right="-1"/>
            </w:pPr>
            <w:r w:rsidRPr="00164F1C">
              <w:t>Does the food business consist solely of providing complimentary drinks in conjunction with another business that is not a food business?</w:t>
            </w:r>
          </w:p>
        </w:tc>
        <w:sdt>
          <w:sdtPr>
            <w:id w:val="517820392"/>
            <w14:checkbox>
              <w14:checked w14:val="0"/>
              <w14:checkedState w14:val="2612" w14:font="MS Gothic"/>
              <w14:uncheckedState w14:val="2610" w14:font="MS Gothic"/>
            </w14:checkbox>
          </w:sdtPr>
          <w:sdtEndPr/>
          <w:sdtContent>
            <w:tc>
              <w:tcPr>
                <w:tcW w:w="567" w:type="dxa"/>
                <w:tcBorders>
                  <w:top w:val="dashed" w:sz="4" w:space="0" w:color="auto"/>
                  <w:bottom w:val="dashed" w:sz="4" w:space="0" w:color="auto"/>
                </w:tcBorders>
              </w:tcPr>
              <w:p w:rsidR="00076785" w:rsidRPr="00164F1C" w:rsidRDefault="00076785" w:rsidP="009F1964">
                <w:pPr>
                  <w:ind w:right="-1"/>
                  <w:jc w:val="center"/>
                </w:pPr>
                <w:r w:rsidRPr="00164F1C">
                  <w:rPr>
                    <w:rFonts w:ascii="MS Gothic" w:eastAsia="MS Gothic" w:hAnsi="MS Gothic" w:hint="eastAsia"/>
                  </w:rPr>
                  <w:t>☐</w:t>
                </w:r>
              </w:p>
            </w:tc>
          </w:sdtContent>
        </w:sdt>
        <w:sdt>
          <w:sdtPr>
            <w:id w:val="668368924"/>
            <w14:checkbox>
              <w14:checked w14:val="0"/>
              <w14:checkedState w14:val="2612" w14:font="MS Gothic"/>
              <w14:uncheckedState w14:val="2610" w14:font="MS Gothic"/>
            </w14:checkbox>
          </w:sdtPr>
          <w:sdtEndPr/>
          <w:sdtContent>
            <w:tc>
              <w:tcPr>
                <w:tcW w:w="567" w:type="dxa"/>
                <w:tcBorders>
                  <w:top w:val="dashed" w:sz="4" w:space="0" w:color="auto"/>
                  <w:bottom w:val="dashed" w:sz="4" w:space="0" w:color="auto"/>
                </w:tcBorders>
              </w:tcPr>
              <w:p w:rsidR="00076785" w:rsidRPr="00164F1C" w:rsidRDefault="00076785" w:rsidP="009F1964">
                <w:pPr>
                  <w:ind w:right="-1"/>
                  <w:jc w:val="center"/>
                </w:pPr>
                <w:r w:rsidRPr="00164F1C">
                  <w:rPr>
                    <w:rFonts w:ascii="Segoe UI Symbol" w:eastAsia="MS Gothic" w:hAnsi="Segoe UI Symbol" w:cs="Segoe UI Symbol"/>
                  </w:rPr>
                  <w:t>☐</w:t>
                </w:r>
              </w:p>
            </w:tc>
          </w:sdtContent>
        </w:sdt>
      </w:tr>
      <w:tr w:rsidR="00076785" w:rsidRPr="00164F1C" w:rsidTr="00D829E7">
        <w:tc>
          <w:tcPr>
            <w:tcW w:w="387" w:type="dxa"/>
            <w:tcBorders>
              <w:top w:val="dashed" w:sz="4" w:space="0" w:color="auto"/>
            </w:tcBorders>
          </w:tcPr>
          <w:p w:rsidR="00076785" w:rsidRPr="00164F1C" w:rsidRDefault="00076785" w:rsidP="009F1964">
            <w:pPr>
              <w:ind w:right="-1"/>
              <w:rPr>
                <w:b/>
              </w:rPr>
            </w:pPr>
            <w:r w:rsidRPr="00164F1C">
              <w:rPr>
                <w:b/>
              </w:rPr>
              <w:t>D</w:t>
            </w:r>
          </w:p>
        </w:tc>
        <w:tc>
          <w:tcPr>
            <w:tcW w:w="8368" w:type="dxa"/>
            <w:gridSpan w:val="2"/>
            <w:tcBorders>
              <w:top w:val="dashed" w:sz="4" w:space="0" w:color="auto"/>
            </w:tcBorders>
          </w:tcPr>
          <w:p w:rsidR="00076785" w:rsidRPr="00164F1C" w:rsidRDefault="00076785" w:rsidP="009F1964">
            <w:pPr>
              <w:ind w:right="-1"/>
            </w:pPr>
            <w:r w:rsidRPr="00164F1C">
              <w:t xml:space="preserve">Are the food premises a ‘registered establishment’ under the </w:t>
            </w:r>
            <w:r w:rsidRPr="00164F1C">
              <w:rPr>
                <w:i/>
              </w:rPr>
              <w:t>Export Control Act 1982 (Commonwealth)</w:t>
            </w:r>
            <w:r w:rsidRPr="00164F1C">
              <w:t>, section 3?</w:t>
            </w:r>
          </w:p>
        </w:tc>
        <w:sdt>
          <w:sdtPr>
            <w:id w:val="1986580558"/>
            <w14:checkbox>
              <w14:checked w14:val="0"/>
              <w14:checkedState w14:val="2612" w14:font="MS Gothic"/>
              <w14:uncheckedState w14:val="2610" w14:font="MS Gothic"/>
            </w14:checkbox>
          </w:sdtPr>
          <w:sdtEndPr/>
          <w:sdtContent>
            <w:tc>
              <w:tcPr>
                <w:tcW w:w="567" w:type="dxa"/>
                <w:tcBorders>
                  <w:top w:val="dashed" w:sz="4" w:space="0" w:color="auto"/>
                </w:tcBorders>
              </w:tcPr>
              <w:p w:rsidR="00076785" w:rsidRPr="00164F1C" w:rsidRDefault="00076785" w:rsidP="009F1964">
                <w:pPr>
                  <w:ind w:right="-1"/>
                  <w:jc w:val="center"/>
                </w:pPr>
                <w:r w:rsidRPr="00164F1C">
                  <w:rPr>
                    <w:rFonts w:ascii="MS Gothic" w:eastAsia="MS Gothic" w:hAnsi="MS Gothic" w:hint="eastAsia"/>
                  </w:rPr>
                  <w:t>☐</w:t>
                </w:r>
              </w:p>
            </w:tc>
          </w:sdtContent>
        </w:sdt>
        <w:sdt>
          <w:sdtPr>
            <w:id w:val="-1538190153"/>
            <w14:checkbox>
              <w14:checked w14:val="0"/>
              <w14:checkedState w14:val="2612" w14:font="MS Gothic"/>
              <w14:uncheckedState w14:val="2610" w14:font="MS Gothic"/>
            </w14:checkbox>
          </w:sdtPr>
          <w:sdtEndPr/>
          <w:sdtContent>
            <w:tc>
              <w:tcPr>
                <w:tcW w:w="567" w:type="dxa"/>
                <w:tcBorders>
                  <w:top w:val="dashed" w:sz="4" w:space="0" w:color="auto"/>
                </w:tcBorders>
              </w:tcPr>
              <w:p w:rsidR="00076785" w:rsidRPr="00164F1C" w:rsidRDefault="00076785" w:rsidP="009F1964">
                <w:pPr>
                  <w:ind w:right="-1"/>
                  <w:jc w:val="center"/>
                </w:pPr>
                <w:r w:rsidRPr="00164F1C">
                  <w:rPr>
                    <w:rFonts w:ascii="MS Gothic" w:eastAsia="MS Gothic" w:hAnsi="MS Gothic" w:hint="eastAsia"/>
                  </w:rPr>
                  <w:t>☐</w:t>
                </w:r>
              </w:p>
            </w:tc>
          </w:sdtContent>
        </w:sdt>
      </w:tr>
    </w:tbl>
    <w:p w:rsidR="00406F38" w:rsidRDefault="00406F38" w:rsidP="00406F38">
      <w:pPr>
        <w:rPr>
          <w:b/>
        </w:rPr>
      </w:pPr>
    </w:p>
    <w:p w:rsidR="00671222" w:rsidRPr="00D62209" w:rsidRDefault="001D1B07" w:rsidP="00383791">
      <w:pPr>
        <w:jc w:val="both"/>
        <w:rPr>
          <w:b/>
          <w:szCs w:val="20"/>
        </w:rPr>
      </w:pPr>
      <w:r w:rsidRPr="00D62209">
        <w:rPr>
          <w:b/>
          <w:szCs w:val="20"/>
        </w:rPr>
        <w:t>I</w:t>
      </w:r>
      <w:r w:rsidR="00E478F7" w:rsidRPr="00D62209">
        <w:rPr>
          <w:b/>
          <w:szCs w:val="20"/>
        </w:rPr>
        <w:t>, the proprietor of the above-mentioned food business, declare that the information contained in this form is true and correct</w:t>
      </w:r>
      <w:r w:rsidR="00155ED4" w:rsidRPr="00D62209">
        <w:rPr>
          <w:b/>
          <w:szCs w:val="20"/>
        </w:rPr>
        <w:t xml:space="preserve"> to the best of my knowledge</w:t>
      </w:r>
      <w:r w:rsidR="00E478F7" w:rsidRPr="00D62209">
        <w:rPr>
          <w:b/>
          <w:szCs w:val="20"/>
        </w:rPr>
        <w:t>.</w:t>
      </w:r>
    </w:p>
    <w:p w:rsidR="008753F1" w:rsidRPr="008753F1" w:rsidRDefault="008753F1" w:rsidP="00383791">
      <w:pPr>
        <w:jc w:val="both"/>
        <w:rPr>
          <w:sz w:val="20"/>
          <w:szCs w:val="20"/>
        </w:rPr>
      </w:pPr>
    </w:p>
    <w:p w:rsidR="008753F1" w:rsidRPr="008753F1" w:rsidRDefault="008753F1" w:rsidP="00383791">
      <w:pPr>
        <w:jc w:val="both"/>
        <w:rPr>
          <w:sz w:val="20"/>
          <w:szCs w:val="20"/>
        </w:rPr>
      </w:pPr>
    </w:p>
    <w:p w:rsidR="00BC7610" w:rsidRPr="008753F1" w:rsidRDefault="0091507E" w:rsidP="001D1B07">
      <w:pPr>
        <w:rPr>
          <w:sz w:val="20"/>
          <w:szCs w:val="20"/>
        </w:rPr>
      </w:pPr>
      <w:r w:rsidRPr="008753F1">
        <w:rPr>
          <w:sz w:val="20"/>
          <w:szCs w:val="20"/>
        </w:rPr>
        <w:t>…………</w:t>
      </w:r>
      <w:r w:rsidR="00BC7610" w:rsidRPr="008753F1">
        <w:rPr>
          <w:sz w:val="20"/>
          <w:szCs w:val="20"/>
        </w:rPr>
        <w:t>.................................................................</w:t>
      </w:r>
      <w:r w:rsidRPr="008753F1">
        <w:rPr>
          <w:sz w:val="20"/>
          <w:szCs w:val="20"/>
        </w:rPr>
        <w:t>................</w:t>
      </w:r>
      <w:r w:rsidR="00BC7610" w:rsidRPr="008753F1">
        <w:rPr>
          <w:sz w:val="20"/>
          <w:szCs w:val="20"/>
        </w:rPr>
        <w:t>.</w:t>
      </w:r>
      <w:r w:rsidR="00383791" w:rsidRPr="008753F1">
        <w:rPr>
          <w:sz w:val="20"/>
          <w:szCs w:val="20"/>
        </w:rPr>
        <w:tab/>
      </w:r>
      <w:r w:rsidR="00383791" w:rsidRPr="008753F1">
        <w:rPr>
          <w:sz w:val="20"/>
          <w:szCs w:val="20"/>
        </w:rPr>
        <w:tab/>
      </w:r>
      <w:r w:rsidR="00383791" w:rsidRPr="008753F1">
        <w:rPr>
          <w:sz w:val="20"/>
          <w:szCs w:val="20"/>
        </w:rPr>
        <w:tab/>
      </w:r>
      <w:r w:rsidRPr="008753F1">
        <w:rPr>
          <w:sz w:val="20"/>
          <w:szCs w:val="20"/>
        </w:rPr>
        <w:tab/>
      </w:r>
      <w:r w:rsidRPr="008753F1">
        <w:rPr>
          <w:sz w:val="20"/>
          <w:szCs w:val="20"/>
        </w:rPr>
        <w:tab/>
      </w:r>
      <w:r w:rsidR="00CE4F30">
        <w:rPr>
          <w:sz w:val="20"/>
          <w:szCs w:val="20"/>
        </w:rPr>
        <w:tab/>
      </w:r>
      <w:r w:rsidR="00383791" w:rsidRPr="008753F1">
        <w:rPr>
          <w:sz w:val="20"/>
          <w:szCs w:val="20"/>
        </w:rPr>
        <w:t xml:space="preserve">…….. / …….. / </w:t>
      </w:r>
      <w:r w:rsidR="00BC7610" w:rsidRPr="008753F1">
        <w:rPr>
          <w:sz w:val="20"/>
          <w:szCs w:val="20"/>
        </w:rPr>
        <w:t>…….</w:t>
      </w:r>
    </w:p>
    <w:p w:rsidR="00BC7610" w:rsidRPr="00155ED4" w:rsidRDefault="00E478F7" w:rsidP="001D1B07">
      <w:pPr>
        <w:rPr>
          <w:b/>
          <w:szCs w:val="20"/>
        </w:rPr>
      </w:pPr>
      <w:r w:rsidRPr="00155ED4">
        <w:rPr>
          <w:b/>
          <w:szCs w:val="20"/>
        </w:rPr>
        <w:t>Signature of proprietor/operator</w:t>
      </w:r>
      <w:r w:rsidR="00383791" w:rsidRPr="00155ED4">
        <w:rPr>
          <w:b/>
          <w:szCs w:val="20"/>
        </w:rPr>
        <w:tab/>
      </w:r>
      <w:r w:rsidR="00383791" w:rsidRPr="00155ED4">
        <w:rPr>
          <w:b/>
          <w:szCs w:val="20"/>
        </w:rPr>
        <w:tab/>
      </w:r>
      <w:r w:rsidR="00383791" w:rsidRPr="00155ED4">
        <w:rPr>
          <w:b/>
          <w:szCs w:val="20"/>
        </w:rPr>
        <w:tab/>
      </w:r>
      <w:r w:rsidR="00383791" w:rsidRPr="00155ED4">
        <w:rPr>
          <w:b/>
          <w:szCs w:val="20"/>
        </w:rPr>
        <w:tab/>
      </w:r>
      <w:r w:rsidR="00383791" w:rsidRPr="00155ED4">
        <w:rPr>
          <w:b/>
          <w:szCs w:val="20"/>
        </w:rPr>
        <w:tab/>
      </w:r>
      <w:r w:rsidR="00383791" w:rsidRPr="00155ED4">
        <w:rPr>
          <w:b/>
          <w:szCs w:val="20"/>
        </w:rPr>
        <w:tab/>
      </w:r>
      <w:r w:rsidR="00383791" w:rsidRPr="00155ED4">
        <w:rPr>
          <w:b/>
          <w:szCs w:val="20"/>
        </w:rPr>
        <w:tab/>
      </w:r>
      <w:r w:rsidR="0091507E" w:rsidRPr="00155ED4">
        <w:rPr>
          <w:b/>
          <w:szCs w:val="20"/>
        </w:rPr>
        <w:tab/>
      </w:r>
      <w:r w:rsidR="00CE4F30">
        <w:rPr>
          <w:b/>
          <w:szCs w:val="20"/>
        </w:rPr>
        <w:tab/>
      </w:r>
      <w:r w:rsidR="00383791" w:rsidRPr="00155ED4">
        <w:rPr>
          <w:b/>
          <w:szCs w:val="20"/>
        </w:rPr>
        <w:t>Date</w:t>
      </w:r>
    </w:p>
    <w:p w:rsidR="00155ED4" w:rsidRDefault="00155ED4" w:rsidP="001D1B07">
      <w:pPr>
        <w:rPr>
          <w:szCs w:val="20"/>
        </w:rPr>
      </w:pPr>
    </w:p>
    <w:p w:rsidR="0091507E" w:rsidRPr="00155ED4" w:rsidRDefault="0091507E" w:rsidP="001D1B07">
      <w:pPr>
        <w:rPr>
          <w:szCs w:val="20"/>
        </w:rPr>
      </w:pPr>
      <w:r w:rsidRPr="00155ED4">
        <w:rPr>
          <w:szCs w:val="20"/>
        </w:rPr>
        <w:t xml:space="preserve">If the </w:t>
      </w:r>
      <w:r w:rsidR="00E478F7" w:rsidRPr="00155ED4">
        <w:rPr>
          <w:szCs w:val="20"/>
        </w:rPr>
        <w:t xml:space="preserve">proprietor is an incorporated entity, </w:t>
      </w:r>
      <w:r w:rsidRPr="00155ED4">
        <w:rPr>
          <w:szCs w:val="20"/>
        </w:rPr>
        <w:t>please state the name and position of the person signing:</w:t>
      </w:r>
    </w:p>
    <w:p w:rsidR="008753F1" w:rsidRDefault="008753F1" w:rsidP="001D1B07">
      <w:pPr>
        <w:rPr>
          <w:sz w:val="20"/>
          <w:szCs w:val="20"/>
        </w:rPr>
      </w:pPr>
    </w:p>
    <w:p w:rsidR="00AB51A2" w:rsidRPr="00E22453" w:rsidRDefault="00AB51A2" w:rsidP="001D1B07">
      <w:pPr>
        <w:rPr>
          <w:rFonts w:ascii="Courier New" w:hAnsi="Courier New" w:cs="Courier New"/>
          <w:sz w:val="20"/>
          <w:szCs w:val="20"/>
        </w:rPr>
      </w:pPr>
    </w:p>
    <w:p w:rsidR="008753F1" w:rsidRDefault="008753F1" w:rsidP="001D1B07">
      <w:pPr>
        <w:rPr>
          <w:sz w:val="20"/>
          <w:szCs w:val="20"/>
        </w:rPr>
      </w:pPr>
      <w:r w:rsidRPr="008753F1">
        <w:rPr>
          <w:sz w:val="20"/>
          <w:szCs w:val="20"/>
        </w:rPr>
        <w:t>…………..................................................................................…………..................................................................................</w:t>
      </w:r>
    </w:p>
    <w:p w:rsidR="008913A5" w:rsidRPr="008913A5" w:rsidRDefault="00377998" w:rsidP="008913A5">
      <w:pPr>
        <w:pStyle w:val="ListParagraph"/>
        <w:numPr>
          <w:ilvl w:val="0"/>
          <w:numId w:val="3"/>
        </w:numPr>
        <w:spacing w:after="60"/>
        <w:ind w:left="426" w:right="-1"/>
        <w:rPr>
          <w:sz w:val="20"/>
          <w:szCs w:val="20"/>
        </w:rPr>
      </w:pPr>
      <w:r w:rsidRPr="008913A5">
        <w:rPr>
          <w:sz w:val="20"/>
          <w:szCs w:val="20"/>
        </w:rPr>
        <w:t xml:space="preserve">In Western Australia, any person who sells or handles food for sale is </w:t>
      </w:r>
      <w:r w:rsidR="002D694A" w:rsidRPr="008913A5">
        <w:rPr>
          <w:sz w:val="20"/>
          <w:szCs w:val="20"/>
        </w:rPr>
        <w:t xml:space="preserve">most likely </w:t>
      </w:r>
      <w:r w:rsidRPr="008913A5">
        <w:rPr>
          <w:sz w:val="20"/>
          <w:szCs w:val="20"/>
        </w:rPr>
        <w:t xml:space="preserve">required to </w:t>
      </w:r>
      <w:r w:rsidRPr="008913A5">
        <w:rPr>
          <w:b/>
          <w:sz w:val="20"/>
          <w:szCs w:val="20"/>
        </w:rPr>
        <w:t>notify or be registered</w:t>
      </w:r>
      <w:r w:rsidRPr="008913A5">
        <w:rPr>
          <w:sz w:val="20"/>
          <w:szCs w:val="20"/>
        </w:rPr>
        <w:t xml:space="preserve"> with the Local Government of the place where the food is handled, stored or sold</w:t>
      </w:r>
      <w:r w:rsidR="002D694A" w:rsidRPr="008913A5">
        <w:rPr>
          <w:sz w:val="20"/>
          <w:szCs w:val="20"/>
        </w:rPr>
        <w:t>.</w:t>
      </w:r>
      <w:r w:rsidR="008913A5" w:rsidRPr="008913A5">
        <w:rPr>
          <w:sz w:val="20"/>
          <w:szCs w:val="20"/>
        </w:rPr>
        <w:t xml:space="preserve"> The </w:t>
      </w:r>
      <w:r w:rsidR="008913A5" w:rsidRPr="008913A5">
        <w:rPr>
          <w:b/>
          <w:sz w:val="20"/>
          <w:szCs w:val="20"/>
        </w:rPr>
        <w:t>sale of food</w:t>
      </w:r>
      <w:r w:rsidR="008913A5" w:rsidRPr="008913A5">
        <w:rPr>
          <w:sz w:val="20"/>
          <w:szCs w:val="20"/>
        </w:rPr>
        <w:t xml:space="preserve"> includes giving away for promotional purposes, attempting to sell and providing in conjunction with another service. A </w:t>
      </w:r>
      <w:r w:rsidR="008913A5" w:rsidRPr="008913A5">
        <w:rPr>
          <w:b/>
          <w:sz w:val="20"/>
          <w:szCs w:val="20"/>
        </w:rPr>
        <w:t>food business</w:t>
      </w:r>
      <w:r w:rsidR="008913A5" w:rsidRPr="008913A5">
        <w:rPr>
          <w:sz w:val="20"/>
          <w:szCs w:val="20"/>
        </w:rPr>
        <w:t xml:space="preserve"> includes any sale of food even if an ABN is not required.</w:t>
      </w:r>
    </w:p>
    <w:p w:rsidR="00377998" w:rsidRPr="00CE4F30" w:rsidRDefault="002D694A" w:rsidP="00377998">
      <w:pPr>
        <w:pStyle w:val="ListParagraph"/>
        <w:numPr>
          <w:ilvl w:val="0"/>
          <w:numId w:val="3"/>
        </w:numPr>
        <w:spacing w:after="60"/>
        <w:ind w:left="426" w:right="-1"/>
        <w:rPr>
          <w:sz w:val="20"/>
          <w:szCs w:val="20"/>
        </w:rPr>
      </w:pPr>
      <w:r w:rsidRPr="002D694A">
        <w:rPr>
          <w:b/>
          <w:sz w:val="20"/>
          <w:szCs w:val="20"/>
        </w:rPr>
        <w:t>Horticultural farming</w:t>
      </w:r>
      <w:r>
        <w:rPr>
          <w:sz w:val="20"/>
          <w:szCs w:val="20"/>
        </w:rPr>
        <w:t xml:space="preserve"> does </w:t>
      </w:r>
      <w:r w:rsidRPr="002D694A">
        <w:rPr>
          <w:i/>
          <w:sz w:val="20"/>
          <w:szCs w:val="20"/>
        </w:rPr>
        <w:t>not</w:t>
      </w:r>
      <w:r>
        <w:rPr>
          <w:sz w:val="20"/>
          <w:szCs w:val="20"/>
        </w:rPr>
        <w:t xml:space="preserve"> require notification or registration, except for </w:t>
      </w:r>
      <w:r w:rsidRPr="002D694A">
        <w:rPr>
          <w:b/>
          <w:sz w:val="20"/>
          <w:szCs w:val="20"/>
        </w:rPr>
        <w:t>seed sprout farming</w:t>
      </w:r>
      <w:r>
        <w:rPr>
          <w:sz w:val="20"/>
          <w:szCs w:val="20"/>
        </w:rPr>
        <w:t xml:space="preserve"> and any </w:t>
      </w:r>
      <w:r w:rsidRPr="002D694A">
        <w:rPr>
          <w:b/>
          <w:sz w:val="20"/>
          <w:szCs w:val="20"/>
        </w:rPr>
        <w:t>retail sale of fruit and vegetables</w:t>
      </w:r>
      <w:r>
        <w:rPr>
          <w:sz w:val="20"/>
          <w:szCs w:val="20"/>
        </w:rPr>
        <w:t xml:space="preserve">, which </w:t>
      </w:r>
      <w:r w:rsidRPr="002D694A">
        <w:rPr>
          <w:i/>
          <w:sz w:val="20"/>
          <w:szCs w:val="20"/>
        </w:rPr>
        <w:t>do</w:t>
      </w:r>
      <w:r>
        <w:rPr>
          <w:sz w:val="20"/>
          <w:szCs w:val="20"/>
        </w:rPr>
        <w:t xml:space="preserve"> require notification or registration.</w:t>
      </w:r>
    </w:p>
    <w:p w:rsidR="008913A5" w:rsidRPr="008913A5" w:rsidRDefault="008913A5" w:rsidP="00377998">
      <w:pPr>
        <w:pStyle w:val="ListParagraph"/>
        <w:numPr>
          <w:ilvl w:val="0"/>
          <w:numId w:val="3"/>
        </w:numPr>
        <w:spacing w:after="60"/>
        <w:ind w:left="426"/>
        <w:rPr>
          <w:sz w:val="20"/>
          <w:szCs w:val="20"/>
        </w:rPr>
      </w:pPr>
      <w:r>
        <w:rPr>
          <w:b/>
          <w:sz w:val="20"/>
          <w:szCs w:val="20"/>
        </w:rPr>
        <w:t>All other sale of food</w:t>
      </w:r>
      <w:r w:rsidR="001874AF">
        <w:rPr>
          <w:b/>
          <w:sz w:val="20"/>
          <w:szCs w:val="20"/>
        </w:rPr>
        <w:t>—</w:t>
      </w:r>
      <w:r w:rsidR="001874AF" w:rsidRPr="001874AF">
        <w:rPr>
          <w:sz w:val="20"/>
          <w:szCs w:val="20"/>
        </w:rPr>
        <w:t>including</w:t>
      </w:r>
      <w:r w:rsidR="001874AF">
        <w:rPr>
          <w:sz w:val="20"/>
          <w:szCs w:val="20"/>
        </w:rPr>
        <w:t xml:space="preserve"> </w:t>
      </w:r>
      <w:r w:rsidRPr="008913A5">
        <w:rPr>
          <w:sz w:val="20"/>
          <w:szCs w:val="20"/>
        </w:rPr>
        <w:t>seed sprout farming</w:t>
      </w:r>
      <w:r w:rsidR="001874AF">
        <w:rPr>
          <w:sz w:val="20"/>
          <w:szCs w:val="20"/>
        </w:rPr>
        <w:t>,</w:t>
      </w:r>
      <w:r w:rsidRPr="008913A5">
        <w:rPr>
          <w:sz w:val="20"/>
          <w:szCs w:val="20"/>
        </w:rPr>
        <w:t xml:space="preserve"> the retail sale of fruit and vegetables,</w:t>
      </w:r>
      <w:r>
        <w:rPr>
          <w:sz w:val="20"/>
          <w:szCs w:val="20"/>
        </w:rPr>
        <w:t xml:space="preserve"> </w:t>
      </w:r>
      <w:r w:rsidR="001874AF">
        <w:rPr>
          <w:sz w:val="20"/>
          <w:szCs w:val="20"/>
        </w:rPr>
        <w:t>sale of eggs and honey, fundraising sausage sizzles</w:t>
      </w:r>
      <w:r w:rsidR="005E430B">
        <w:rPr>
          <w:sz w:val="20"/>
          <w:szCs w:val="20"/>
        </w:rPr>
        <w:t xml:space="preserve"> and</w:t>
      </w:r>
      <w:r w:rsidR="001874AF">
        <w:rPr>
          <w:sz w:val="20"/>
          <w:szCs w:val="20"/>
        </w:rPr>
        <w:t xml:space="preserve"> seafood harvesting and processing</w:t>
      </w:r>
      <w:r w:rsidR="005E430B">
        <w:rPr>
          <w:sz w:val="20"/>
          <w:szCs w:val="20"/>
        </w:rPr>
        <w:t>—</w:t>
      </w:r>
      <w:r>
        <w:rPr>
          <w:sz w:val="20"/>
          <w:szCs w:val="20"/>
        </w:rPr>
        <w:t xml:space="preserve">requires </w:t>
      </w:r>
      <w:r w:rsidR="005E430B">
        <w:rPr>
          <w:sz w:val="20"/>
          <w:szCs w:val="20"/>
        </w:rPr>
        <w:t>‘</w:t>
      </w:r>
      <w:r>
        <w:rPr>
          <w:sz w:val="20"/>
          <w:szCs w:val="20"/>
        </w:rPr>
        <w:t>notification or registration</w:t>
      </w:r>
      <w:r w:rsidR="005E430B">
        <w:rPr>
          <w:sz w:val="20"/>
          <w:szCs w:val="20"/>
        </w:rPr>
        <w:t>’</w:t>
      </w:r>
      <w:r>
        <w:rPr>
          <w:sz w:val="20"/>
          <w:szCs w:val="20"/>
        </w:rPr>
        <w:t xml:space="preserve"> with the local enforcement agency (usually the Local Government).</w:t>
      </w:r>
    </w:p>
    <w:p w:rsidR="00377998" w:rsidRDefault="001874AF" w:rsidP="00377998">
      <w:pPr>
        <w:pStyle w:val="ListParagraph"/>
        <w:numPr>
          <w:ilvl w:val="0"/>
          <w:numId w:val="3"/>
        </w:numPr>
        <w:spacing w:after="60"/>
        <w:ind w:left="426"/>
        <w:rPr>
          <w:sz w:val="20"/>
          <w:szCs w:val="20"/>
        </w:rPr>
      </w:pPr>
      <w:r>
        <w:rPr>
          <w:b/>
          <w:sz w:val="20"/>
          <w:szCs w:val="20"/>
        </w:rPr>
        <w:t>Registration—</w:t>
      </w:r>
      <w:r>
        <w:rPr>
          <w:sz w:val="20"/>
          <w:szCs w:val="20"/>
        </w:rPr>
        <w:t>If your business requires ‘notification or registration’</w:t>
      </w:r>
      <w:r w:rsidR="005E430B">
        <w:rPr>
          <w:sz w:val="20"/>
          <w:szCs w:val="20"/>
        </w:rPr>
        <w:t xml:space="preserve"> and is not ‘exempt from registration’</w:t>
      </w:r>
      <w:r>
        <w:rPr>
          <w:sz w:val="20"/>
          <w:szCs w:val="20"/>
        </w:rPr>
        <w:t xml:space="preserve">, then </w:t>
      </w:r>
      <w:r w:rsidR="005E430B">
        <w:rPr>
          <w:sz w:val="20"/>
          <w:szCs w:val="20"/>
        </w:rPr>
        <w:t xml:space="preserve">an </w:t>
      </w:r>
      <w:r w:rsidR="00377998">
        <w:rPr>
          <w:sz w:val="20"/>
          <w:szCs w:val="20"/>
        </w:rPr>
        <w:t>‘application for registration of food business’ is required</w:t>
      </w:r>
      <w:r>
        <w:rPr>
          <w:sz w:val="20"/>
          <w:szCs w:val="20"/>
        </w:rPr>
        <w:t xml:space="preserve"> instead of this form</w:t>
      </w:r>
      <w:r w:rsidR="00377998">
        <w:rPr>
          <w:sz w:val="20"/>
          <w:szCs w:val="20"/>
        </w:rPr>
        <w:t>.</w:t>
      </w:r>
    </w:p>
    <w:p w:rsidR="00377998" w:rsidRPr="00422AC5" w:rsidRDefault="00377998" w:rsidP="00377998">
      <w:pPr>
        <w:pStyle w:val="ListParagraph"/>
        <w:numPr>
          <w:ilvl w:val="0"/>
          <w:numId w:val="3"/>
        </w:numPr>
        <w:spacing w:after="60"/>
        <w:ind w:left="426"/>
        <w:rPr>
          <w:sz w:val="20"/>
          <w:szCs w:val="20"/>
        </w:rPr>
      </w:pPr>
      <w:r w:rsidRPr="00422AC5">
        <w:rPr>
          <w:b/>
          <w:sz w:val="20"/>
          <w:szCs w:val="20"/>
        </w:rPr>
        <w:t xml:space="preserve">When does the notification need to be made? </w:t>
      </w:r>
      <w:r w:rsidRPr="00422AC5">
        <w:rPr>
          <w:sz w:val="20"/>
          <w:szCs w:val="20"/>
        </w:rPr>
        <w:t xml:space="preserve">Notification must be made </w:t>
      </w:r>
      <w:r w:rsidRPr="00422AC5">
        <w:rPr>
          <w:b/>
          <w:sz w:val="20"/>
          <w:szCs w:val="20"/>
        </w:rPr>
        <w:t xml:space="preserve">before </w:t>
      </w:r>
      <w:r w:rsidRPr="00422AC5">
        <w:rPr>
          <w:sz w:val="20"/>
          <w:szCs w:val="20"/>
        </w:rPr>
        <w:t>the commencement of food handling operations. It must also be made prior to any changes being made to an existing business, such as change of operator or contact details, changing the nature of the food business, or changing the location of the food premises.</w:t>
      </w:r>
    </w:p>
    <w:sectPr w:rsidR="00377998" w:rsidRPr="00422AC5" w:rsidSect="00CE4F30">
      <w:footerReference w:type="default" r:id="rId8"/>
      <w:footerReference w:type="first" r:id="rId9"/>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4AF" w:rsidRDefault="001874AF">
      <w:r>
        <w:separator/>
      </w:r>
    </w:p>
  </w:endnote>
  <w:endnote w:type="continuationSeparator" w:id="0">
    <w:p w:rsidR="001874AF" w:rsidRDefault="0018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9275640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1874AF" w:rsidRPr="00CE4F30" w:rsidRDefault="001874AF" w:rsidP="00CE4F30">
            <w:pPr>
              <w:pStyle w:val="Footer"/>
              <w:tabs>
                <w:tab w:val="clear" w:pos="4153"/>
                <w:tab w:val="clear" w:pos="8306"/>
                <w:tab w:val="center" w:pos="4820"/>
                <w:tab w:val="right" w:pos="9638"/>
              </w:tabs>
              <w:rPr>
                <w:sz w:val="18"/>
                <w:szCs w:val="18"/>
              </w:rPr>
            </w:pPr>
            <w:r w:rsidRPr="00671222">
              <w:rPr>
                <w:sz w:val="18"/>
                <w:szCs w:val="18"/>
              </w:rPr>
              <w:t>H</w:t>
            </w:r>
            <w:r>
              <w:rPr>
                <w:sz w:val="18"/>
                <w:szCs w:val="18"/>
              </w:rPr>
              <w:t>FB01</w:t>
            </w:r>
            <w:r w:rsidRPr="00671222">
              <w:rPr>
                <w:sz w:val="18"/>
                <w:szCs w:val="18"/>
              </w:rPr>
              <w:t xml:space="preserve"> – </w:t>
            </w:r>
            <w:r>
              <w:rPr>
                <w:sz w:val="18"/>
                <w:szCs w:val="18"/>
              </w:rPr>
              <w:t>Food business notification</w:t>
            </w:r>
            <w:r>
              <w:rPr>
                <w:sz w:val="18"/>
                <w:szCs w:val="18"/>
              </w:rPr>
              <w:tab/>
              <w:t>16/5/17</w:t>
            </w:r>
            <w:r>
              <w:rPr>
                <w:sz w:val="18"/>
                <w:szCs w:val="18"/>
              </w:rPr>
              <w:tab/>
            </w:r>
            <w:r w:rsidRPr="00CE4F30">
              <w:rPr>
                <w:sz w:val="18"/>
                <w:szCs w:val="18"/>
              </w:rPr>
              <w:t xml:space="preserve">Page </w:t>
            </w:r>
            <w:r w:rsidRPr="00CE4F30">
              <w:rPr>
                <w:b/>
                <w:bCs/>
                <w:sz w:val="18"/>
                <w:szCs w:val="18"/>
              </w:rPr>
              <w:fldChar w:fldCharType="begin"/>
            </w:r>
            <w:r w:rsidRPr="00CE4F30">
              <w:rPr>
                <w:b/>
                <w:bCs/>
                <w:sz w:val="18"/>
                <w:szCs w:val="18"/>
              </w:rPr>
              <w:instrText xml:space="preserve"> PAGE </w:instrText>
            </w:r>
            <w:r w:rsidRPr="00CE4F30">
              <w:rPr>
                <w:b/>
                <w:bCs/>
                <w:sz w:val="18"/>
                <w:szCs w:val="18"/>
              </w:rPr>
              <w:fldChar w:fldCharType="separate"/>
            </w:r>
            <w:r w:rsidR="008D6501">
              <w:rPr>
                <w:b/>
                <w:bCs/>
                <w:noProof/>
                <w:sz w:val="18"/>
                <w:szCs w:val="18"/>
              </w:rPr>
              <w:t>2</w:t>
            </w:r>
            <w:r w:rsidRPr="00CE4F30">
              <w:rPr>
                <w:b/>
                <w:bCs/>
                <w:sz w:val="18"/>
                <w:szCs w:val="18"/>
              </w:rPr>
              <w:fldChar w:fldCharType="end"/>
            </w:r>
            <w:r w:rsidRPr="00CE4F30">
              <w:rPr>
                <w:sz w:val="18"/>
                <w:szCs w:val="18"/>
              </w:rPr>
              <w:t xml:space="preserve"> of </w:t>
            </w:r>
            <w:r w:rsidRPr="00CE4F30">
              <w:rPr>
                <w:b/>
                <w:bCs/>
                <w:sz w:val="18"/>
                <w:szCs w:val="18"/>
              </w:rPr>
              <w:fldChar w:fldCharType="begin"/>
            </w:r>
            <w:r w:rsidRPr="00CE4F30">
              <w:rPr>
                <w:b/>
                <w:bCs/>
                <w:sz w:val="18"/>
                <w:szCs w:val="18"/>
              </w:rPr>
              <w:instrText xml:space="preserve"> NUMPAGES  </w:instrText>
            </w:r>
            <w:r w:rsidRPr="00CE4F30">
              <w:rPr>
                <w:b/>
                <w:bCs/>
                <w:sz w:val="18"/>
                <w:szCs w:val="18"/>
              </w:rPr>
              <w:fldChar w:fldCharType="separate"/>
            </w:r>
            <w:r w:rsidR="008D6501">
              <w:rPr>
                <w:b/>
                <w:bCs/>
                <w:noProof/>
                <w:sz w:val="18"/>
                <w:szCs w:val="18"/>
              </w:rPr>
              <w:t>2</w:t>
            </w:r>
            <w:r w:rsidRPr="00CE4F30">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4AF" w:rsidRPr="00671222" w:rsidRDefault="001874AF" w:rsidP="00155ED4">
    <w:pPr>
      <w:pStyle w:val="Footer"/>
      <w:tabs>
        <w:tab w:val="clear" w:pos="4153"/>
        <w:tab w:val="clear" w:pos="8306"/>
        <w:tab w:val="right" w:pos="9639"/>
      </w:tabs>
      <w:rPr>
        <w:sz w:val="18"/>
        <w:szCs w:val="18"/>
      </w:rPr>
    </w:pPr>
    <w:r w:rsidRPr="00671222">
      <w:rPr>
        <w:sz w:val="18"/>
        <w:szCs w:val="18"/>
      </w:rPr>
      <w:t>H</w:t>
    </w:r>
    <w:r>
      <w:rPr>
        <w:sz w:val="18"/>
        <w:szCs w:val="18"/>
      </w:rPr>
      <w:t>FB01</w:t>
    </w:r>
    <w:r w:rsidRPr="00671222">
      <w:rPr>
        <w:sz w:val="18"/>
        <w:szCs w:val="18"/>
      </w:rPr>
      <w:t xml:space="preserve"> – </w:t>
    </w:r>
    <w:r>
      <w:rPr>
        <w:sz w:val="18"/>
        <w:szCs w:val="18"/>
      </w:rPr>
      <w:t>Food business notification</w:t>
    </w:r>
    <w:r>
      <w:rPr>
        <w:sz w:val="18"/>
        <w:szCs w:val="18"/>
      </w:rPr>
      <w:tab/>
      <w:t>12/5/17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4AF" w:rsidRDefault="001874AF">
      <w:r>
        <w:separator/>
      </w:r>
    </w:p>
  </w:footnote>
  <w:footnote w:type="continuationSeparator" w:id="0">
    <w:p w:rsidR="001874AF" w:rsidRDefault="00187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0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21C3724"/>
    <w:multiLevelType w:val="hybridMultilevel"/>
    <w:tmpl w:val="4FE2F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D72F60"/>
    <w:multiLevelType w:val="singleLevel"/>
    <w:tmpl w:val="0C090015"/>
    <w:lvl w:ilvl="0">
      <w:start w:val="1"/>
      <w:numFmt w:val="upperLetter"/>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S:\Development Services\Environmental Health\Central Record Files\Lodging Houses_4H0702\5 Registers mailouts &amp; common files\2015-2016\201508 Renewal notice docs\Lodging house register 2015-2016 - copy for mail merge 9-10-15.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egistrations$`"/>
    <w:activeRecord w:val="-1"/>
    <w:odso>
      <w:udl w:val="Provider=Microsoft.ACE.OLEDB.12.0;User ID=Admin;Data Source=S:\Development Services\Environmental Health\Central Record Files\Lodging Houses_4H0702\5 Registers mailouts &amp; common files\2015-2016\201508 Renewal notice docs\Lodging house register 2015-2016 - copy for mail merge 9-10-15.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egistrations$"/>
      <w:src r:id="rId1"/>
      <w:colDelim w:val="9"/>
      <w:type w:val="database"/>
      <w:fHdr/>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odso>
  </w:mailMerge>
  <w:defaultTabStop w:val="567"/>
  <w:doNotHyphenateCaps/>
  <w:drawingGridHorizontalSpacing w:val="187"/>
  <w:displayVerticalDrawingGridEvery w:val="2"/>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A39"/>
    <w:rsid w:val="000515B9"/>
    <w:rsid w:val="00076785"/>
    <w:rsid w:val="000A4298"/>
    <w:rsid w:val="00115C03"/>
    <w:rsid w:val="00135281"/>
    <w:rsid w:val="00147156"/>
    <w:rsid w:val="00155ED4"/>
    <w:rsid w:val="00164F1C"/>
    <w:rsid w:val="001874AF"/>
    <w:rsid w:val="001B295B"/>
    <w:rsid w:val="001D1B07"/>
    <w:rsid w:val="001E6BDB"/>
    <w:rsid w:val="001F279A"/>
    <w:rsid w:val="0026100C"/>
    <w:rsid w:val="002719B1"/>
    <w:rsid w:val="002B0742"/>
    <w:rsid w:val="002D694A"/>
    <w:rsid w:val="003062AF"/>
    <w:rsid w:val="00313949"/>
    <w:rsid w:val="00355574"/>
    <w:rsid w:val="00364558"/>
    <w:rsid w:val="00377998"/>
    <w:rsid w:val="00383791"/>
    <w:rsid w:val="0038548C"/>
    <w:rsid w:val="00402CAA"/>
    <w:rsid w:val="00406F38"/>
    <w:rsid w:val="00414328"/>
    <w:rsid w:val="00422AC5"/>
    <w:rsid w:val="00442AE9"/>
    <w:rsid w:val="00444718"/>
    <w:rsid w:val="0049230E"/>
    <w:rsid w:val="004966E2"/>
    <w:rsid w:val="004B2259"/>
    <w:rsid w:val="00506BC3"/>
    <w:rsid w:val="00511BB7"/>
    <w:rsid w:val="00550413"/>
    <w:rsid w:val="00564324"/>
    <w:rsid w:val="005C7B74"/>
    <w:rsid w:val="005E430B"/>
    <w:rsid w:val="005E4E23"/>
    <w:rsid w:val="005F1C1A"/>
    <w:rsid w:val="005F383C"/>
    <w:rsid w:val="006140C7"/>
    <w:rsid w:val="00627B95"/>
    <w:rsid w:val="00671222"/>
    <w:rsid w:val="006A093B"/>
    <w:rsid w:val="006A0E3E"/>
    <w:rsid w:val="006A4E0E"/>
    <w:rsid w:val="006D5FF1"/>
    <w:rsid w:val="006E2989"/>
    <w:rsid w:val="006F7F97"/>
    <w:rsid w:val="00736B0D"/>
    <w:rsid w:val="00765A39"/>
    <w:rsid w:val="00783365"/>
    <w:rsid w:val="007858FC"/>
    <w:rsid w:val="00786A1F"/>
    <w:rsid w:val="007B5D45"/>
    <w:rsid w:val="007D6F35"/>
    <w:rsid w:val="007F24CF"/>
    <w:rsid w:val="008227D5"/>
    <w:rsid w:val="00831064"/>
    <w:rsid w:val="008753F1"/>
    <w:rsid w:val="00875E17"/>
    <w:rsid w:val="00883E64"/>
    <w:rsid w:val="008913A5"/>
    <w:rsid w:val="008954F8"/>
    <w:rsid w:val="008D6501"/>
    <w:rsid w:val="008E44EE"/>
    <w:rsid w:val="008F6FBB"/>
    <w:rsid w:val="0091507E"/>
    <w:rsid w:val="0091600A"/>
    <w:rsid w:val="0091611B"/>
    <w:rsid w:val="00986715"/>
    <w:rsid w:val="009D2FF2"/>
    <w:rsid w:val="009F1964"/>
    <w:rsid w:val="00A30934"/>
    <w:rsid w:val="00A33C3A"/>
    <w:rsid w:val="00A43197"/>
    <w:rsid w:val="00A537ED"/>
    <w:rsid w:val="00A81A32"/>
    <w:rsid w:val="00AB51A2"/>
    <w:rsid w:val="00B13E92"/>
    <w:rsid w:val="00B26FC7"/>
    <w:rsid w:val="00B33E2C"/>
    <w:rsid w:val="00B60F46"/>
    <w:rsid w:val="00B71081"/>
    <w:rsid w:val="00BC5F67"/>
    <w:rsid w:val="00BC7610"/>
    <w:rsid w:val="00C03CA2"/>
    <w:rsid w:val="00C10A93"/>
    <w:rsid w:val="00CA7749"/>
    <w:rsid w:val="00CB0448"/>
    <w:rsid w:val="00CE4F30"/>
    <w:rsid w:val="00D13845"/>
    <w:rsid w:val="00D52BB7"/>
    <w:rsid w:val="00D62209"/>
    <w:rsid w:val="00D829E7"/>
    <w:rsid w:val="00DC52EC"/>
    <w:rsid w:val="00DD59FE"/>
    <w:rsid w:val="00E00120"/>
    <w:rsid w:val="00E22453"/>
    <w:rsid w:val="00E226BD"/>
    <w:rsid w:val="00E252F9"/>
    <w:rsid w:val="00E478F7"/>
    <w:rsid w:val="00E725FE"/>
    <w:rsid w:val="00E91745"/>
    <w:rsid w:val="00EA519F"/>
    <w:rsid w:val="00EA5302"/>
    <w:rsid w:val="00EA7BDE"/>
    <w:rsid w:val="00EE31A1"/>
    <w:rsid w:val="00EE6EF7"/>
    <w:rsid w:val="00EF498D"/>
    <w:rsid w:val="00F566BC"/>
    <w:rsid w:val="00F92163"/>
    <w:rsid w:val="00FD7BBC"/>
    <w:rsid w:val="00FF5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5:docId w15:val="{93491ECC-6B4B-4784-A120-63C50C52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B07"/>
    <w:rPr>
      <w:rFonts w:asciiTheme="minorHAnsi" w:hAnsiTheme="minorHAnsi" w:cs="Century Gothic"/>
      <w:sz w:val="22"/>
      <w:szCs w:val="22"/>
    </w:rPr>
  </w:style>
  <w:style w:type="paragraph" w:styleId="Heading2">
    <w:name w:val="heading 2"/>
    <w:basedOn w:val="Normal"/>
    <w:next w:val="Normal"/>
    <w:qFormat/>
    <w:rsid w:val="00BC7610"/>
    <w:pPr>
      <w:keepNext/>
      <w:tabs>
        <w:tab w:val="left" w:pos="-708"/>
        <w:tab w:val="left" w:pos="0"/>
        <w:tab w:val="left" w:pos="339"/>
        <w:tab w:val="left" w:pos="7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1"/>
    </w:pPr>
    <w:rPr>
      <w:rFonts w:ascii="Arial" w:hAnsi="Arial" w:cs="Times New Roman"/>
      <w:b/>
      <w:color w:val="000000"/>
      <w:szCs w:val="20"/>
    </w:rPr>
  </w:style>
  <w:style w:type="paragraph" w:styleId="Heading3">
    <w:name w:val="heading 3"/>
    <w:basedOn w:val="Normal"/>
    <w:next w:val="Normal"/>
    <w:qFormat/>
    <w:rsid w:val="00BC7610"/>
    <w:pPr>
      <w:keepNext/>
      <w:tabs>
        <w:tab w:val="left" w:pos="-708"/>
        <w:tab w:val="left" w:pos="0"/>
        <w:tab w:val="left" w:pos="339"/>
        <w:tab w:val="left" w:pos="7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2"/>
    </w:pPr>
    <w:rPr>
      <w:rFonts w:ascii="Arial" w:hAnsi="Arial" w:cs="Times New Roman"/>
      <w:b/>
      <w:color w:val="000000"/>
      <w:sz w:val="20"/>
      <w:szCs w:val="20"/>
    </w:rPr>
  </w:style>
  <w:style w:type="paragraph" w:styleId="Heading4">
    <w:name w:val="heading 4"/>
    <w:basedOn w:val="Normal"/>
    <w:next w:val="Normal"/>
    <w:qFormat/>
    <w:rsid w:val="00BC7610"/>
    <w:pPr>
      <w:keepNext/>
      <w:tabs>
        <w:tab w:val="left" w:pos="-708"/>
        <w:tab w:val="left" w:pos="0"/>
        <w:tab w:val="left" w:pos="339"/>
        <w:tab w:val="left" w:pos="7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3"/>
    </w:pPr>
    <w:rPr>
      <w:rFonts w:ascii="Arial" w:hAnsi="Arial" w:cs="Times New Roman"/>
      <w:b/>
      <w:color w:val="000000"/>
      <w:sz w:val="20"/>
      <w:szCs w:val="20"/>
    </w:rPr>
  </w:style>
  <w:style w:type="paragraph" w:styleId="Heading5">
    <w:name w:val="heading 5"/>
    <w:basedOn w:val="Normal"/>
    <w:next w:val="Normal"/>
    <w:qFormat/>
    <w:rsid w:val="00BC7610"/>
    <w:pPr>
      <w:keepNext/>
      <w:tabs>
        <w:tab w:val="left" w:pos="-708"/>
        <w:tab w:val="left" w:pos="0"/>
        <w:tab w:val="left" w:pos="339"/>
        <w:tab w:val="left" w:pos="7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4"/>
    </w:pPr>
    <w:rPr>
      <w:rFonts w:ascii="Arial" w:hAnsi="Arial"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C7610"/>
    <w:pPr>
      <w:tabs>
        <w:tab w:val="center" w:pos="4818"/>
        <w:tab w:val="left" w:pos="4956"/>
        <w:tab w:val="left" w:pos="5664"/>
        <w:tab w:val="left" w:pos="6372"/>
        <w:tab w:val="left" w:pos="7080"/>
        <w:tab w:val="left" w:pos="7788"/>
        <w:tab w:val="left" w:pos="8496"/>
        <w:tab w:val="left" w:pos="9204"/>
      </w:tabs>
      <w:jc w:val="center"/>
    </w:pPr>
    <w:rPr>
      <w:rFonts w:ascii="Arial" w:hAnsi="Arial" w:cs="Times New Roman"/>
      <w:b/>
      <w:i/>
      <w:color w:val="000000"/>
      <w:sz w:val="20"/>
      <w:szCs w:val="20"/>
    </w:rPr>
  </w:style>
  <w:style w:type="paragraph" w:styleId="BodyTextIndent">
    <w:name w:val="Body Text Indent"/>
    <w:basedOn w:val="Normal"/>
    <w:rsid w:val="00BC7610"/>
    <w:pPr>
      <w:tabs>
        <w:tab w:val="left" w:pos="-708"/>
        <w:tab w:val="left" w:pos="-142"/>
        <w:tab w:val="left" w:pos="339"/>
        <w:tab w:val="left" w:pos="7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pPr>
    <w:rPr>
      <w:rFonts w:ascii="Arial" w:hAnsi="Arial" w:cs="Times New Roman"/>
      <w:color w:val="000000"/>
      <w:szCs w:val="20"/>
    </w:rPr>
  </w:style>
  <w:style w:type="paragraph" w:styleId="Header">
    <w:name w:val="header"/>
    <w:basedOn w:val="Normal"/>
    <w:rsid w:val="00BC7610"/>
    <w:pPr>
      <w:tabs>
        <w:tab w:val="center" w:pos="4153"/>
        <w:tab w:val="right" w:pos="8306"/>
      </w:tabs>
    </w:pPr>
  </w:style>
  <w:style w:type="paragraph" w:styleId="Footer">
    <w:name w:val="footer"/>
    <w:basedOn w:val="Normal"/>
    <w:link w:val="FooterChar"/>
    <w:uiPriority w:val="99"/>
    <w:rsid w:val="00BC7610"/>
    <w:pPr>
      <w:tabs>
        <w:tab w:val="center" w:pos="4153"/>
        <w:tab w:val="right" w:pos="8306"/>
      </w:tabs>
    </w:pPr>
  </w:style>
  <w:style w:type="paragraph" w:styleId="Title">
    <w:name w:val="Title"/>
    <w:basedOn w:val="Normal"/>
    <w:next w:val="Normal"/>
    <w:link w:val="TitleChar"/>
    <w:qFormat/>
    <w:rsid w:val="001D1B07"/>
    <w:pPr>
      <w:spacing w:after="240"/>
      <w:jc w:val="center"/>
    </w:pPr>
    <w:rPr>
      <w:b/>
      <w:sz w:val="32"/>
      <w:szCs w:val="32"/>
    </w:rPr>
  </w:style>
  <w:style w:type="character" w:customStyle="1" w:styleId="TitleChar">
    <w:name w:val="Title Char"/>
    <w:basedOn w:val="DefaultParagraphFont"/>
    <w:link w:val="Title"/>
    <w:rsid w:val="001D1B07"/>
    <w:rPr>
      <w:rFonts w:asciiTheme="minorHAnsi" w:hAnsiTheme="minorHAnsi" w:cs="Century Gothic"/>
      <w:b/>
      <w:sz w:val="32"/>
      <w:szCs w:val="32"/>
    </w:rPr>
  </w:style>
  <w:style w:type="paragraph" w:styleId="Subtitle">
    <w:name w:val="Subtitle"/>
    <w:basedOn w:val="Caption"/>
    <w:next w:val="Normal"/>
    <w:link w:val="SubtitleChar"/>
    <w:qFormat/>
    <w:rsid w:val="001D1B07"/>
    <w:pPr>
      <w:tabs>
        <w:tab w:val="clear" w:pos="4818"/>
        <w:tab w:val="clear" w:pos="4956"/>
        <w:tab w:val="clear" w:pos="5664"/>
        <w:tab w:val="clear" w:pos="6372"/>
        <w:tab w:val="clear" w:pos="7080"/>
        <w:tab w:val="clear" w:pos="7788"/>
        <w:tab w:val="clear" w:pos="8496"/>
        <w:tab w:val="clear" w:pos="9204"/>
      </w:tabs>
    </w:pPr>
    <w:rPr>
      <w:rFonts w:asciiTheme="minorHAnsi" w:hAnsiTheme="minorHAnsi"/>
      <w:b w:val="0"/>
      <w:sz w:val="22"/>
      <w:szCs w:val="22"/>
    </w:rPr>
  </w:style>
  <w:style w:type="character" w:customStyle="1" w:styleId="SubtitleChar">
    <w:name w:val="Subtitle Char"/>
    <w:basedOn w:val="DefaultParagraphFont"/>
    <w:link w:val="Subtitle"/>
    <w:rsid w:val="001D1B07"/>
    <w:rPr>
      <w:rFonts w:asciiTheme="minorHAnsi" w:hAnsiTheme="minorHAnsi"/>
      <w:i/>
      <w:color w:val="000000"/>
      <w:sz w:val="22"/>
      <w:szCs w:val="22"/>
    </w:rPr>
  </w:style>
  <w:style w:type="table" w:styleId="TableGrid">
    <w:name w:val="Table Grid"/>
    <w:basedOn w:val="TableNormal"/>
    <w:rsid w:val="007D6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7D6F3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F6FBB"/>
    <w:pPr>
      <w:ind w:left="720"/>
      <w:contextualSpacing/>
    </w:pPr>
  </w:style>
  <w:style w:type="table" w:styleId="ListTable6Colorful">
    <w:name w:val="List Table 6 Colorful"/>
    <w:basedOn w:val="TableNormal"/>
    <w:uiPriority w:val="51"/>
    <w:rsid w:val="0098671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basedOn w:val="DefaultParagraphFont"/>
    <w:link w:val="Footer"/>
    <w:uiPriority w:val="99"/>
    <w:rsid w:val="00CE4F30"/>
    <w:rPr>
      <w:rFonts w:asciiTheme="minorHAnsi" w:hAnsiTheme="minorHAnsi" w:cs="Century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mailMergeSource" Target="file:///S:\Development%20Services\Environmental%20Health\Central%20Record%20Files\Lodging%20Houses_4H0702\5%20Registers%20mailouts%20&amp;%20common%20files\2015-2016\201508%20Renewal%20notice%20docs\Lodging%20house%20register%202015-2016%20-%20copy%20for%20mail%20merge%209-10-15.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1027</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Shire of Carnarvon</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Hill</dc:creator>
  <cp:lastModifiedBy>Nilanga Thabrew</cp:lastModifiedBy>
  <cp:revision>51</cp:revision>
  <cp:lastPrinted>2018-12-11T23:59:00Z</cp:lastPrinted>
  <dcterms:created xsi:type="dcterms:W3CDTF">2014-07-16T07:26:00Z</dcterms:created>
  <dcterms:modified xsi:type="dcterms:W3CDTF">2018-12-12T00:01:00Z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K68413580</vt:lpwstr>
  </property>
</Properties>
</file>